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271EE" w14:textId="395F037B" w:rsidR="008A4A4B" w:rsidRPr="00D344EC" w:rsidRDefault="00476E92" w:rsidP="00225B9C">
      <w:pPr>
        <w:spacing w:line="360" w:lineRule="auto"/>
        <w:jc w:val="right"/>
        <w:rPr>
          <w:rFonts w:ascii="Arial" w:hAnsi="Arial" w:cs="Arial"/>
          <w:bCs/>
          <w:iCs/>
          <w:sz w:val="22"/>
          <w:szCs w:val="22"/>
        </w:rPr>
      </w:pPr>
      <w:bookmarkStart w:id="0" w:name="Umowa"/>
      <w:r w:rsidRPr="00D344EC">
        <w:rPr>
          <w:rFonts w:ascii="Arial" w:hAnsi="Arial" w:cs="Arial"/>
          <w:bCs/>
          <w:iCs/>
          <w:sz w:val="22"/>
          <w:szCs w:val="22"/>
        </w:rPr>
        <w:t xml:space="preserve">Załącznik nr </w:t>
      </w:r>
      <w:r w:rsidR="00D344EC" w:rsidRPr="00D344EC">
        <w:rPr>
          <w:rFonts w:ascii="Arial" w:hAnsi="Arial" w:cs="Arial"/>
          <w:bCs/>
          <w:iCs/>
          <w:sz w:val="22"/>
          <w:szCs w:val="22"/>
        </w:rPr>
        <w:t>6</w:t>
      </w:r>
      <w:r w:rsidRPr="00D344EC">
        <w:rPr>
          <w:rFonts w:ascii="Arial" w:hAnsi="Arial" w:cs="Arial"/>
          <w:bCs/>
          <w:iCs/>
          <w:sz w:val="22"/>
          <w:szCs w:val="22"/>
        </w:rPr>
        <w:t xml:space="preserve"> do SWZ- </w:t>
      </w:r>
      <w:r w:rsidR="00D617EC" w:rsidRPr="00D344EC">
        <w:rPr>
          <w:rFonts w:ascii="Arial" w:hAnsi="Arial" w:cs="Arial"/>
          <w:bCs/>
          <w:iCs/>
          <w:sz w:val="22"/>
          <w:szCs w:val="22"/>
        </w:rPr>
        <w:t xml:space="preserve">Wzór umowy </w:t>
      </w:r>
    </w:p>
    <w:p w14:paraId="41E232E2" w14:textId="77777777" w:rsidR="00AF528C" w:rsidRPr="00476E92" w:rsidRDefault="00AF528C" w:rsidP="007A06EA">
      <w:pPr>
        <w:spacing w:line="360" w:lineRule="auto"/>
        <w:ind w:left="-284"/>
        <w:jc w:val="center"/>
        <w:rPr>
          <w:rFonts w:ascii="Arial" w:hAnsi="Arial" w:cs="Arial"/>
          <w:b/>
          <w:sz w:val="22"/>
          <w:szCs w:val="22"/>
        </w:rPr>
      </w:pPr>
    </w:p>
    <w:p w14:paraId="1DC6EB16" w14:textId="7CA2D323" w:rsidR="00AF528C" w:rsidRPr="00476E92" w:rsidRDefault="00AF528C" w:rsidP="007A06EA">
      <w:pPr>
        <w:spacing w:line="360" w:lineRule="auto"/>
        <w:ind w:left="-284"/>
        <w:jc w:val="center"/>
        <w:rPr>
          <w:rFonts w:ascii="Arial" w:hAnsi="Arial" w:cs="Arial"/>
          <w:b/>
          <w:sz w:val="22"/>
          <w:szCs w:val="22"/>
        </w:rPr>
      </w:pPr>
      <w:r w:rsidRPr="00476E92">
        <w:rPr>
          <w:rFonts w:ascii="Arial" w:hAnsi="Arial" w:cs="Arial"/>
          <w:b/>
          <w:sz w:val="22"/>
          <w:szCs w:val="22"/>
        </w:rPr>
        <w:t>UMOWA nr __________</w:t>
      </w:r>
      <w:r w:rsidR="00094D44" w:rsidRPr="00476E92">
        <w:rPr>
          <w:rFonts w:ascii="Arial" w:hAnsi="Arial" w:cs="Arial"/>
          <w:b/>
          <w:sz w:val="22"/>
          <w:szCs w:val="22"/>
        </w:rPr>
        <w:t xml:space="preserve"> </w:t>
      </w:r>
    </w:p>
    <w:p w14:paraId="73355C71" w14:textId="3A8F5D25" w:rsidR="00AF528C" w:rsidRPr="00476E92" w:rsidRDefault="00AF528C" w:rsidP="007A06EA">
      <w:pPr>
        <w:spacing w:line="360" w:lineRule="auto"/>
        <w:ind w:left="-284"/>
        <w:jc w:val="center"/>
        <w:rPr>
          <w:rFonts w:ascii="Arial" w:hAnsi="Arial" w:cs="Arial"/>
          <w:b/>
          <w:sz w:val="22"/>
          <w:szCs w:val="22"/>
        </w:rPr>
      </w:pPr>
      <w:r w:rsidRPr="00476E92">
        <w:rPr>
          <w:rFonts w:ascii="Arial" w:hAnsi="Arial" w:cs="Arial"/>
          <w:b/>
          <w:sz w:val="22"/>
          <w:szCs w:val="22"/>
        </w:rPr>
        <w:t>zawarta w dniu ________</w:t>
      </w:r>
      <w:r w:rsidR="00094D44" w:rsidRPr="00476E92">
        <w:rPr>
          <w:rFonts w:ascii="Arial" w:hAnsi="Arial" w:cs="Arial"/>
          <w:b/>
          <w:sz w:val="22"/>
          <w:szCs w:val="22"/>
        </w:rPr>
        <w:t xml:space="preserve">/zawarta z dniem złożenia ostatniego podpisu przez przedstawiciela Stron </w:t>
      </w:r>
      <w:r w:rsidR="00094D44" w:rsidRPr="003A6E79">
        <w:rPr>
          <w:rFonts w:ascii="Arial" w:hAnsi="Arial" w:cs="Arial"/>
          <w:bCs/>
          <w:i/>
          <w:color w:val="365F91" w:themeColor="accent1" w:themeShade="BF"/>
          <w:sz w:val="22"/>
          <w:szCs w:val="22"/>
        </w:rPr>
        <w:t>(wariant 2 ma zastosowanie w przypadku umów zawieranych w formie elektronicznej</w:t>
      </w:r>
      <w:r w:rsidR="00094D44" w:rsidRPr="00476E92">
        <w:rPr>
          <w:rFonts w:ascii="Arial" w:hAnsi="Arial" w:cs="Arial"/>
          <w:b/>
          <w:i/>
          <w:sz w:val="22"/>
          <w:szCs w:val="22"/>
        </w:rPr>
        <w:t>)</w:t>
      </w:r>
      <w:r w:rsidR="00094D44" w:rsidRPr="00476E92">
        <w:rPr>
          <w:rFonts w:ascii="Arial" w:hAnsi="Arial" w:cs="Arial"/>
          <w:b/>
          <w:sz w:val="22"/>
          <w:szCs w:val="22"/>
        </w:rPr>
        <w:t>,</w:t>
      </w:r>
      <w:r w:rsidRPr="00476E92">
        <w:rPr>
          <w:rFonts w:ascii="Arial" w:hAnsi="Arial" w:cs="Arial"/>
          <w:b/>
          <w:sz w:val="22"/>
          <w:szCs w:val="22"/>
        </w:rPr>
        <w:t xml:space="preserve"> w ____________ (dalej: „Umowa”)</w:t>
      </w:r>
    </w:p>
    <w:p w14:paraId="612856C1" w14:textId="77777777" w:rsidR="00AF528C" w:rsidRPr="00476E92" w:rsidRDefault="00AF528C" w:rsidP="007A06EA">
      <w:pPr>
        <w:spacing w:line="360" w:lineRule="auto"/>
        <w:ind w:left="-284"/>
        <w:jc w:val="center"/>
        <w:rPr>
          <w:rFonts w:ascii="Arial" w:hAnsi="Arial" w:cs="Arial"/>
          <w:b/>
          <w:sz w:val="22"/>
          <w:szCs w:val="22"/>
        </w:rPr>
      </w:pPr>
      <w:r w:rsidRPr="00476E92">
        <w:rPr>
          <w:rFonts w:ascii="Arial" w:hAnsi="Arial" w:cs="Arial"/>
          <w:b/>
          <w:sz w:val="22"/>
          <w:szCs w:val="22"/>
        </w:rPr>
        <w:t>pomiędzy</w:t>
      </w:r>
    </w:p>
    <w:p w14:paraId="6395261E" w14:textId="77777777" w:rsidR="00AF528C" w:rsidRPr="00476E92" w:rsidRDefault="00AF528C" w:rsidP="007A06EA">
      <w:pPr>
        <w:spacing w:line="360" w:lineRule="auto"/>
        <w:ind w:left="-284"/>
        <w:jc w:val="both"/>
        <w:rPr>
          <w:rFonts w:ascii="Arial" w:hAnsi="Arial" w:cs="Arial"/>
          <w:b/>
          <w:sz w:val="22"/>
          <w:szCs w:val="22"/>
        </w:rPr>
      </w:pPr>
    </w:p>
    <w:p w14:paraId="6BE43E56" w14:textId="1B8FC713" w:rsidR="00AF528C" w:rsidRPr="00476E92" w:rsidRDefault="00AF528C">
      <w:pPr>
        <w:pStyle w:val="Akapitzlist"/>
        <w:widowControl w:val="0"/>
        <w:numPr>
          <w:ilvl w:val="0"/>
          <w:numId w:val="22"/>
        </w:numPr>
        <w:spacing w:line="360" w:lineRule="auto"/>
        <w:ind w:left="-284" w:hanging="283"/>
        <w:rPr>
          <w:rFonts w:ascii="Arial" w:hAnsi="Arial" w:cs="Arial"/>
          <w:sz w:val="22"/>
          <w:szCs w:val="22"/>
        </w:rPr>
      </w:pPr>
      <w:r w:rsidRPr="00476E92">
        <w:rPr>
          <w:rFonts w:ascii="Arial" w:hAnsi="Arial" w:cs="Arial"/>
          <w:b/>
          <w:sz w:val="22"/>
          <w:szCs w:val="22"/>
        </w:rPr>
        <w:t>PKP Polskie Linie Kolejowe S.A.</w:t>
      </w:r>
      <w:r w:rsidRPr="00476E92">
        <w:rPr>
          <w:rFonts w:ascii="Arial" w:hAnsi="Arial" w:cs="Arial"/>
          <w:sz w:val="22"/>
          <w:szCs w:val="22"/>
        </w:rPr>
        <w:t xml:space="preserve"> z siedzibą w </w:t>
      </w:r>
      <w:r w:rsidR="00414654" w:rsidRPr="00476E92">
        <w:rPr>
          <w:rFonts w:ascii="Arial" w:hAnsi="Arial" w:cs="Arial"/>
          <w:sz w:val="22"/>
          <w:szCs w:val="22"/>
        </w:rPr>
        <w:t>Warszawie przy</w:t>
      </w:r>
      <w:r w:rsidRPr="00476E92">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476E92">
        <w:rPr>
          <w:rFonts w:ascii="Arial" w:hAnsi="Arial" w:cs="Arial"/>
          <w:sz w:val="22"/>
          <w:szCs w:val="22"/>
        </w:rPr>
        <w:t xml:space="preserve">XIV </w:t>
      </w:r>
      <w:r w:rsidRPr="00476E92">
        <w:rPr>
          <w:rFonts w:ascii="Arial" w:hAnsi="Arial" w:cs="Arial"/>
          <w:sz w:val="22"/>
          <w:szCs w:val="22"/>
        </w:rPr>
        <w:t xml:space="preserve">Wydział Gospodarczy Krajowego Rejestru Sądowego, pod numerem KRS 0000037568, o kapitale zakładowym w wysokości </w:t>
      </w:r>
      <w:r w:rsidR="00D344EC">
        <w:rPr>
          <w:rFonts w:ascii="Arial" w:hAnsi="Arial" w:cs="Arial"/>
          <w:sz w:val="22"/>
          <w:szCs w:val="22"/>
        </w:rPr>
        <w:t>37.277.023.000</w:t>
      </w:r>
      <w:r w:rsidR="00476E92" w:rsidRPr="00476E92">
        <w:rPr>
          <w:rFonts w:ascii="Arial" w:hAnsi="Arial" w:cs="Arial"/>
          <w:sz w:val="22"/>
          <w:szCs w:val="22"/>
        </w:rPr>
        <w:t>,00</w:t>
      </w:r>
      <w:r w:rsidRPr="00476E92">
        <w:rPr>
          <w:rFonts w:ascii="Arial" w:hAnsi="Arial" w:cs="Arial"/>
          <w:sz w:val="22"/>
          <w:szCs w:val="22"/>
        </w:rPr>
        <w:t xml:space="preserve"> złotych, opłaconym w całości, posiadającą numer NIP PL 113-23-16-427, posiadającą numer REGON 017319027, </w:t>
      </w:r>
      <w:r w:rsidR="00476E92" w:rsidRPr="00476E92">
        <w:rPr>
          <w:rFonts w:ascii="Arial" w:hAnsi="Arial" w:cs="Arial"/>
          <w:sz w:val="22"/>
          <w:szCs w:val="22"/>
        </w:rPr>
        <w:t xml:space="preserve">w imieniu, której działa </w:t>
      </w:r>
      <w:r w:rsidR="00476E92" w:rsidRPr="00476E92">
        <w:rPr>
          <w:rFonts w:ascii="Arial" w:hAnsi="Arial" w:cs="Arial"/>
          <w:b/>
          <w:bCs/>
          <w:sz w:val="22"/>
          <w:szCs w:val="22"/>
        </w:rPr>
        <w:t>Zakład Linii Kolejowych w Rzeszowie, ul. Stefana Batorego 24, 35-005 Rzeszów</w:t>
      </w:r>
      <w:r w:rsidR="00476E92" w:rsidRPr="00476E92">
        <w:rPr>
          <w:rFonts w:ascii="Arial" w:hAnsi="Arial" w:cs="Arial"/>
          <w:sz w:val="22"/>
          <w:szCs w:val="22"/>
        </w:rPr>
        <w:t>, reprezentowaną przez</w:t>
      </w:r>
      <w:r w:rsidRPr="00476E92">
        <w:rPr>
          <w:rFonts w:ascii="Arial" w:hAnsi="Arial" w:cs="Arial"/>
          <w:sz w:val="22"/>
          <w:szCs w:val="22"/>
        </w:rPr>
        <w:t>:</w:t>
      </w:r>
    </w:p>
    <w:p w14:paraId="2E386999" w14:textId="77777777" w:rsidR="00AF528C" w:rsidRPr="00476E92" w:rsidRDefault="00AF528C" w:rsidP="007A06EA">
      <w:pPr>
        <w:pStyle w:val="Akapitzlist"/>
        <w:widowControl w:val="0"/>
        <w:spacing w:line="360" w:lineRule="auto"/>
        <w:ind w:left="-284"/>
        <w:rPr>
          <w:rFonts w:ascii="Arial" w:hAnsi="Arial" w:cs="Arial"/>
          <w:sz w:val="22"/>
          <w:szCs w:val="22"/>
        </w:rPr>
      </w:pPr>
      <w:r w:rsidRPr="00476E92">
        <w:rPr>
          <w:rFonts w:ascii="Arial" w:hAnsi="Arial" w:cs="Arial"/>
          <w:sz w:val="22"/>
          <w:szCs w:val="22"/>
        </w:rPr>
        <w:t>______________ - _____________</w:t>
      </w:r>
    </w:p>
    <w:p w14:paraId="4537CBE7" w14:textId="77777777" w:rsidR="00AF528C" w:rsidRPr="00476E92" w:rsidRDefault="00AF528C" w:rsidP="007A06EA">
      <w:pPr>
        <w:pStyle w:val="Akapitzlist"/>
        <w:widowControl w:val="0"/>
        <w:spacing w:line="360" w:lineRule="auto"/>
        <w:ind w:left="-284"/>
        <w:contextualSpacing w:val="0"/>
        <w:rPr>
          <w:rFonts w:ascii="Arial" w:hAnsi="Arial" w:cs="Arial"/>
          <w:sz w:val="22"/>
          <w:szCs w:val="22"/>
        </w:rPr>
      </w:pPr>
      <w:r w:rsidRPr="00476E92">
        <w:rPr>
          <w:rFonts w:ascii="Arial" w:hAnsi="Arial" w:cs="Arial"/>
          <w:sz w:val="22"/>
          <w:szCs w:val="22"/>
        </w:rPr>
        <w:t>______________ - _____________</w:t>
      </w:r>
    </w:p>
    <w:p w14:paraId="0896350A" w14:textId="77777777" w:rsidR="00AF528C" w:rsidRPr="00476E92" w:rsidRDefault="00AF528C" w:rsidP="007A06EA">
      <w:pPr>
        <w:pStyle w:val="Akapitzlist"/>
        <w:widowControl w:val="0"/>
        <w:spacing w:line="360" w:lineRule="auto"/>
        <w:ind w:left="-284"/>
        <w:contextualSpacing w:val="0"/>
        <w:rPr>
          <w:rFonts w:ascii="Arial" w:hAnsi="Arial" w:cs="Arial"/>
          <w:sz w:val="22"/>
          <w:szCs w:val="22"/>
        </w:rPr>
      </w:pPr>
      <w:r w:rsidRPr="00476E92">
        <w:rPr>
          <w:rFonts w:ascii="Arial" w:hAnsi="Arial" w:cs="Arial"/>
          <w:sz w:val="22"/>
          <w:szCs w:val="22"/>
        </w:rPr>
        <w:t>uprawnionych do łącznej reprezentacji,</w:t>
      </w:r>
    </w:p>
    <w:p w14:paraId="057D6520" w14:textId="77777777" w:rsidR="00AF528C" w:rsidRPr="00476E92" w:rsidRDefault="00AF528C" w:rsidP="007A06EA">
      <w:pPr>
        <w:pStyle w:val="Akapitzlist"/>
        <w:widowControl w:val="0"/>
        <w:spacing w:line="360" w:lineRule="auto"/>
        <w:ind w:left="-284"/>
        <w:contextualSpacing w:val="0"/>
        <w:rPr>
          <w:rFonts w:ascii="Arial" w:hAnsi="Arial" w:cs="Arial"/>
          <w:sz w:val="22"/>
          <w:szCs w:val="22"/>
        </w:rPr>
      </w:pPr>
      <w:r w:rsidRPr="00476E92">
        <w:rPr>
          <w:rFonts w:ascii="Arial" w:hAnsi="Arial" w:cs="Arial"/>
          <w:sz w:val="22"/>
          <w:szCs w:val="22"/>
        </w:rPr>
        <w:t>zwaną dalej „</w:t>
      </w:r>
      <w:r w:rsidRPr="00476E92">
        <w:rPr>
          <w:rFonts w:ascii="Arial" w:hAnsi="Arial" w:cs="Arial"/>
          <w:b/>
          <w:sz w:val="22"/>
          <w:szCs w:val="22"/>
        </w:rPr>
        <w:t>Zamawiającym</w:t>
      </w:r>
      <w:r w:rsidRPr="00476E92">
        <w:rPr>
          <w:rFonts w:ascii="Arial" w:hAnsi="Arial" w:cs="Arial"/>
          <w:sz w:val="22"/>
          <w:szCs w:val="22"/>
        </w:rPr>
        <w:t>”</w:t>
      </w:r>
    </w:p>
    <w:p w14:paraId="369D41B6" w14:textId="77777777" w:rsidR="00AF528C" w:rsidRPr="00476E92" w:rsidRDefault="00AF528C" w:rsidP="007A06EA">
      <w:pPr>
        <w:pStyle w:val="Akapitzlist"/>
        <w:widowControl w:val="0"/>
        <w:spacing w:line="360" w:lineRule="auto"/>
        <w:ind w:left="-284"/>
        <w:contextualSpacing w:val="0"/>
        <w:rPr>
          <w:rFonts w:ascii="Arial" w:hAnsi="Arial" w:cs="Arial"/>
          <w:sz w:val="22"/>
          <w:szCs w:val="22"/>
        </w:rPr>
      </w:pPr>
      <w:r w:rsidRPr="00476E92">
        <w:rPr>
          <w:rFonts w:ascii="Arial" w:hAnsi="Arial" w:cs="Arial"/>
          <w:sz w:val="22"/>
          <w:szCs w:val="22"/>
        </w:rPr>
        <w:t>oraz</w:t>
      </w:r>
    </w:p>
    <w:p w14:paraId="2C108D0C" w14:textId="77777777" w:rsidR="00F74DE6" w:rsidRPr="00476E92" w:rsidRDefault="00AF528C" w:rsidP="007A06EA">
      <w:pPr>
        <w:pStyle w:val="Akapitzlist"/>
        <w:widowControl w:val="0"/>
        <w:spacing w:line="360" w:lineRule="auto"/>
        <w:ind w:left="-284" w:hanging="283"/>
        <w:rPr>
          <w:rFonts w:ascii="Arial" w:hAnsi="Arial" w:cs="Arial"/>
          <w:sz w:val="22"/>
          <w:szCs w:val="22"/>
        </w:rPr>
      </w:pPr>
      <w:r w:rsidRPr="00476E92">
        <w:rPr>
          <w:rFonts w:ascii="Arial" w:hAnsi="Arial" w:cs="Arial"/>
          <w:sz w:val="22"/>
          <w:szCs w:val="22"/>
        </w:rPr>
        <w:t xml:space="preserve">2. </w:t>
      </w:r>
      <w:r w:rsidR="00F74DE6" w:rsidRPr="00476E92">
        <w:rPr>
          <w:rFonts w:ascii="Arial" w:hAnsi="Arial" w:cs="Arial"/>
          <w:sz w:val="22"/>
          <w:szCs w:val="22"/>
        </w:rPr>
        <w:t xml:space="preserve">______________ </w:t>
      </w:r>
      <w:r w:rsidR="00F74DE6" w:rsidRPr="00476E92">
        <w:rPr>
          <w:rFonts w:ascii="Arial" w:hAnsi="Arial" w:cs="Arial"/>
          <w:i/>
          <w:sz w:val="22"/>
          <w:szCs w:val="22"/>
        </w:rPr>
        <w:t>(dane Wykonawców z podziałem na różne formy prawne znajdują się w osobnym pliku)</w:t>
      </w:r>
      <w:r w:rsidR="00F74DE6" w:rsidRPr="00476E92">
        <w:rPr>
          <w:rFonts w:ascii="Arial" w:hAnsi="Arial" w:cs="Arial"/>
          <w:sz w:val="22"/>
          <w:szCs w:val="22"/>
        </w:rPr>
        <w:t>,</w:t>
      </w:r>
    </w:p>
    <w:p w14:paraId="49EEA8BA" w14:textId="77777777" w:rsidR="00AF528C" w:rsidRPr="00476E92"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476E92" w:rsidRDefault="00AF528C" w:rsidP="007A06EA">
      <w:pPr>
        <w:pStyle w:val="Akapitzlist"/>
        <w:widowControl w:val="0"/>
        <w:spacing w:line="360" w:lineRule="auto"/>
        <w:ind w:left="-284"/>
        <w:contextualSpacing w:val="0"/>
        <w:rPr>
          <w:rFonts w:ascii="Arial" w:hAnsi="Arial" w:cs="Arial"/>
          <w:sz w:val="22"/>
          <w:szCs w:val="22"/>
        </w:rPr>
      </w:pPr>
      <w:r w:rsidRPr="00476E92">
        <w:rPr>
          <w:rFonts w:ascii="Arial" w:hAnsi="Arial" w:cs="Arial"/>
          <w:i/>
          <w:sz w:val="22"/>
          <w:szCs w:val="22"/>
        </w:rPr>
        <w:t>uprawnionego do jednoosobowej reprezentacji</w:t>
      </w:r>
      <w:r w:rsidR="00F3118E" w:rsidRPr="00476E92">
        <w:rPr>
          <w:rFonts w:ascii="Arial" w:hAnsi="Arial" w:cs="Arial"/>
          <w:i/>
          <w:sz w:val="22"/>
          <w:szCs w:val="22"/>
        </w:rPr>
        <w:t xml:space="preserve"> </w:t>
      </w:r>
      <w:r w:rsidRPr="00476E92">
        <w:rPr>
          <w:rFonts w:ascii="Arial" w:hAnsi="Arial" w:cs="Arial"/>
          <w:i/>
          <w:sz w:val="22"/>
          <w:szCs w:val="22"/>
        </w:rPr>
        <w:t>/</w:t>
      </w:r>
      <w:r w:rsidR="00F3118E" w:rsidRPr="00476E92">
        <w:rPr>
          <w:rFonts w:ascii="Arial" w:hAnsi="Arial" w:cs="Arial"/>
          <w:i/>
          <w:sz w:val="22"/>
          <w:szCs w:val="22"/>
        </w:rPr>
        <w:t xml:space="preserve"> </w:t>
      </w:r>
      <w:r w:rsidRPr="00476E92">
        <w:rPr>
          <w:rFonts w:ascii="Arial" w:hAnsi="Arial" w:cs="Arial"/>
          <w:i/>
          <w:sz w:val="22"/>
          <w:szCs w:val="22"/>
        </w:rPr>
        <w:t>uprawnionych do łącznej reprezentacji</w:t>
      </w:r>
      <w:r w:rsidRPr="00476E92">
        <w:rPr>
          <w:rFonts w:ascii="Arial" w:hAnsi="Arial" w:cs="Arial"/>
          <w:sz w:val="22"/>
          <w:szCs w:val="22"/>
        </w:rPr>
        <w:t>, zgodnie z</w:t>
      </w:r>
      <w:r w:rsidR="00A54B0B" w:rsidRPr="00476E92">
        <w:rPr>
          <w:rFonts w:ascii="Arial" w:hAnsi="Arial" w:cs="Arial"/>
          <w:i/>
          <w:sz w:val="22"/>
          <w:szCs w:val="22"/>
        </w:rPr>
        <w:t> </w:t>
      </w:r>
      <w:r w:rsidR="00B33218" w:rsidRPr="00476E92">
        <w:rPr>
          <w:rFonts w:ascii="Arial" w:hAnsi="Arial" w:cs="Arial"/>
          <w:i/>
          <w:sz w:val="22"/>
          <w:szCs w:val="22"/>
        </w:rPr>
        <w:t>odpisem z rejestru przedsiębiorców KRS</w:t>
      </w:r>
      <w:r w:rsidR="00F3118E" w:rsidRPr="00476E92">
        <w:rPr>
          <w:rFonts w:ascii="Arial" w:hAnsi="Arial" w:cs="Arial"/>
          <w:i/>
          <w:sz w:val="22"/>
          <w:szCs w:val="22"/>
        </w:rPr>
        <w:t xml:space="preserve"> </w:t>
      </w:r>
      <w:r w:rsidR="00B33218" w:rsidRPr="00476E92">
        <w:rPr>
          <w:rFonts w:ascii="Arial" w:hAnsi="Arial" w:cs="Arial"/>
          <w:i/>
          <w:sz w:val="22"/>
          <w:szCs w:val="22"/>
        </w:rPr>
        <w:t>/</w:t>
      </w:r>
      <w:r w:rsidR="00F3118E" w:rsidRPr="00476E92">
        <w:rPr>
          <w:rFonts w:ascii="Arial" w:hAnsi="Arial" w:cs="Arial"/>
          <w:i/>
          <w:sz w:val="22"/>
          <w:szCs w:val="22"/>
        </w:rPr>
        <w:t xml:space="preserve"> </w:t>
      </w:r>
      <w:r w:rsidR="00B33218" w:rsidRPr="00476E92">
        <w:rPr>
          <w:rFonts w:ascii="Arial" w:hAnsi="Arial" w:cs="Arial"/>
          <w:i/>
          <w:sz w:val="22"/>
          <w:szCs w:val="22"/>
        </w:rPr>
        <w:t>wydruk</w:t>
      </w:r>
      <w:r w:rsidR="00285CDE" w:rsidRPr="00476E92">
        <w:rPr>
          <w:rFonts w:ascii="Arial" w:hAnsi="Arial" w:cs="Arial"/>
          <w:i/>
          <w:sz w:val="22"/>
          <w:szCs w:val="22"/>
        </w:rPr>
        <w:t>iem</w:t>
      </w:r>
      <w:r w:rsidR="00B33218" w:rsidRPr="00476E92">
        <w:rPr>
          <w:rFonts w:ascii="Arial" w:hAnsi="Arial" w:cs="Arial"/>
          <w:i/>
          <w:sz w:val="22"/>
          <w:szCs w:val="22"/>
        </w:rPr>
        <w:t xml:space="preserve"> z CEIDG</w:t>
      </w:r>
      <w:r w:rsidR="00F3118E" w:rsidRPr="00476E92">
        <w:rPr>
          <w:rFonts w:ascii="Arial" w:hAnsi="Arial" w:cs="Arial"/>
          <w:i/>
          <w:sz w:val="22"/>
          <w:szCs w:val="22"/>
        </w:rPr>
        <w:t xml:space="preserve"> / pełnomocnictwem / ______________ (inny rejestr lub równoważny dokument, w przypadku wykonawcy zagranicznego)</w:t>
      </w:r>
      <w:r w:rsidRPr="00476E92">
        <w:rPr>
          <w:rFonts w:ascii="Arial" w:hAnsi="Arial" w:cs="Arial"/>
          <w:sz w:val="22"/>
          <w:szCs w:val="22"/>
        </w:rPr>
        <w:t>, stanowi</w:t>
      </w:r>
      <w:r w:rsidR="00F34823" w:rsidRPr="00476E92">
        <w:rPr>
          <w:rFonts w:ascii="Arial" w:hAnsi="Arial" w:cs="Arial"/>
          <w:sz w:val="22"/>
          <w:szCs w:val="22"/>
        </w:rPr>
        <w:t>ącym</w:t>
      </w:r>
      <w:r w:rsidRPr="00476E92">
        <w:rPr>
          <w:rFonts w:ascii="Arial" w:hAnsi="Arial" w:cs="Arial"/>
          <w:sz w:val="22"/>
          <w:szCs w:val="22"/>
        </w:rPr>
        <w:t xml:space="preserve"> Załącznik nr 1 do Umowy,</w:t>
      </w:r>
    </w:p>
    <w:p w14:paraId="77CAB8C2" w14:textId="77777777" w:rsidR="00AF528C" w:rsidRPr="005D4AAF" w:rsidRDefault="00AF528C" w:rsidP="007A06EA">
      <w:pPr>
        <w:widowControl w:val="0"/>
        <w:spacing w:line="360" w:lineRule="auto"/>
        <w:ind w:left="-284"/>
        <w:rPr>
          <w:rFonts w:ascii="Arial" w:hAnsi="Arial" w:cs="Arial"/>
          <w:sz w:val="8"/>
          <w:szCs w:val="8"/>
        </w:rPr>
      </w:pPr>
    </w:p>
    <w:p w14:paraId="371EED3A" w14:textId="77777777" w:rsidR="00AF528C" w:rsidRPr="00476E92" w:rsidRDefault="00AF528C" w:rsidP="007A06EA">
      <w:pPr>
        <w:widowControl w:val="0"/>
        <w:spacing w:line="360" w:lineRule="auto"/>
        <w:ind w:left="-284"/>
        <w:rPr>
          <w:rFonts w:ascii="Arial" w:hAnsi="Arial" w:cs="Arial"/>
          <w:sz w:val="22"/>
          <w:szCs w:val="22"/>
        </w:rPr>
      </w:pPr>
      <w:r w:rsidRPr="00476E92">
        <w:rPr>
          <w:rFonts w:ascii="Arial" w:hAnsi="Arial" w:cs="Arial"/>
          <w:sz w:val="22"/>
          <w:szCs w:val="22"/>
        </w:rPr>
        <w:t>zwanym dalej „</w:t>
      </w:r>
      <w:r w:rsidRPr="00476E92">
        <w:rPr>
          <w:rFonts w:ascii="Arial" w:hAnsi="Arial" w:cs="Arial"/>
          <w:b/>
          <w:sz w:val="22"/>
          <w:szCs w:val="22"/>
        </w:rPr>
        <w:t>Wykonawcą</w:t>
      </w:r>
      <w:r w:rsidRPr="00476E92">
        <w:rPr>
          <w:rFonts w:ascii="Arial" w:hAnsi="Arial" w:cs="Arial"/>
          <w:sz w:val="22"/>
          <w:szCs w:val="22"/>
        </w:rPr>
        <w:t>” lub „</w:t>
      </w:r>
      <w:r w:rsidRPr="00476E92">
        <w:rPr>
          <w:rFonts w:ascii="Arial" w:hAnsi="Arial" w:cs="Arial"/>
          <w:b/>
          <w:sz w:val="22"/>
          <w:szCs w:val="22"/>
        </w:rPr>
        <w:t>Konsorcjum</w:t>
      </w:r>
      <w:r w:rsidRPr="00476E92">
        <w:rPr>
          <w:rFonts w:ascii="Arial" w:hAnsi="Arial" w:cs="Arial"/>
          <w:sz w:val="22"/>
          <w:szCs w:val="22"/>
        </w:rPr>
        <w:t xml:space="preserve">”* </w:t>
      </w:r>
    </w:p>
    <w:p w14:paraId="387FA290" w14:textId="77777777" w:rsidR="00AF528C" w:rsidRPr="005D4AAF" w:rsidRDefault="00AF528C" w:rsidP="007A06EA">
      <w:pPr>
        <w:pStyle w:val="Akapitzlist"/>
        <w:widowControl w:val="0"/>
        <w:spacing w:line="360" w:lineRule="auto"/>
        <w:ind w:left="-284"/>
        <w:contextualSpacing w:val="0"/>
        <w:rPr>
          <w:rFonts w:ascii="Arial" w:hAnsi="Arial" w:cs="Arial"/>
          <w:sz w:val="10"/>
          <w:szCs w:val="10"/>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476E92">
        <w:rPr>
          <w:rFonts w:ascii="Arial" w:hAnsi="Arial" w:cs="Arial"/>
          <w:sz w:val="22"/>
          <w:szCs w:val="22"/>
        </w:rPr>
        <w:t>Zamawiający i Wykonawca będą dalej łącznie zwani „</w:t>
      </w:r>
      <w:r w:rsidRPr="00476E92">
        <w:rPr>
          <w:rFonts w:ascii="Arial" w:hAnsi="Arial" w:cs="Arial"/>
          <w:b/>
          <w:sz w:val="22"/>
          <w:szCs w:val="22"/>
        </w:rPr>
        <w:t>Stronami</w:t>
      </w:r>
      <w:r w:rsidRPr="00476E92">
        <w:rPr>
          <w:rFonts w:ascii="Arial" w:hAnsi="Arial" w:cs="Arial"/>
          <w:sz w:val="22"/>
          <w:szCs w:val="22"/>
        </w:rPr>
        <w:t>”, a każdy z nich z osobna także „</w:t>
      </w:r>
      <w:r w:rsidRPr="00476E92">
        <w:rPr>
          <w:rFonts w:ascii="Arial" w:hAnsi="Arial" w:cs="Arial"/>
          <w:b/>
          <w:sz w:val="22"/>
          <w:szCs w:val="22"/>
        </w:rPr>
        <w:t>Stroną</w:t>
      </w:r>
      <w:r w:rsidRPr="00476E92">
        <w:rPr>
          <w:rFonts w:ascii="Arial" w:hAnsi="Arial" w:cs="Arial"/>
          <w:sz w:val="22"/>
          <w:szCs w:val="22"/>
        </w:rPr>
        <w:t>”.</w:t>
      </w:r>
    </w:p>
    <w:p w14:paraId="04F2D1CA" w14:textId="77777777" w:rsidR="00AF528C" w:rsidRPr="005D4AAF" w:rsidRDefault="00AF528C" w:rsidP="007A06EA">
      <w:pPr>
        <w:spacing w:line="360" w:lineRule="auto"/>
        <w:ind w:left="-284"/>
        <w:rPr>
          <w:rFonts w:ascii="Arial" w:hAnsi="Arial" w:cs="Arial"/>
          <w:sz w:val="6"/>
          <w:szCs w:val="6"/>
        </w:rPr>
      </w:pPr>
    </w:p>
    <w:p w14:paraId="0AF68F3E" w14:textId="3B91E990"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476E92" w:rsidRPr="00476E92">
        <w:rPr>
          <w:rFonts w:ascii="Arial" w:eastAsia="Arial Unicode MS" w:hAnsi="Arial" w:cs="Arial"/>
          <w:sz w:val="22"/>
          <w:szCs w:val="22"/>
        </w:rPr>
        <w:t xml:space="preserve">zapytania ofertowego </w:t>
      </w:r>
      <w:r w:rsidR="00476E92" w:rsidRPr="00225B9C">
        <w:rPr>
          <w:rFonts w:ascii="Arial" w:eastAsia="Arial Unicode MS" w:hAnsi="Arial" w:cs="Arial"/>
          <w:sz w:val="22"/>
          <w:szCs w:val="22"/>
        </w:rPr>
        <w:t xml:space="preserve">otwartego </w:t>
      </w:r>
      <w:r w:rsidRPr="00225B9C">
        <w:rPr>
          <w:rFonts w:ascii="Arial" w:eastAsia="Arial Unicode MS" w:hAnsi="Arial" w:cs="Arial"/>
          <w:sz w:val="22"/>
          <w:szCs w:val="22"/>
        </w:rPr>
        <w:t>na podstawie „</w:t>
      </w:r>
      <w:r w:rsidRPr="00225B9C">
        <w:rPr>
          <w:rFonts w:ascii="Arial" w:eastAsia="Arial Unicode MS" w:hAnsi="Arial" w:cs="Arial"/>
          <w:i/>
          <w:sz w:val="22"/>
          <w:szCs w:val="22"/>
        </w:rPr>
        <w:t xml:space="preserve">Regulaminu udzielania zamówień logistycznych przez PKP Polskie Linie Kolejowe S.A”.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2B49A767" w:rsidR="0051564D" w:rsidRPr="00485C19" w:rsidRDefault="0051564D" w:rsidP="005D41FE">
      <w:pPr>
        <w:pStyle w:val="Nagwek1"/>
        <w:spacing w:line="276" w:lineRule="auto"/>
      </w:pPr>
      <w:bookmarkStart w:id="1" w:name="Paragraf_od_1_do_5"/>
      <w:bookmarkEnd w:id="0"/>
      <w:r w:rsidRPr="00485C19">
        <w:lastRenderedPageBreak/>
        <w:t>§ 1</w:t>
      </w:r>
    </w:p>
    <w:p w14:paraId="4D23E259" w14:textId="77777777" w:rsidR="0051564D" w:rsidRDefault="0051564D" w:rsidP="00485C19">
      <w:pPr>
        <w:pStyle w:val="Nagwek1"/>
      </w:pPr>
      <w:r w:rsidRPr="00485C19">
        <w:t>Przedmiot Umowy</w:t>
      </w:r>
    </w:p>
    <w:p w14:paraId="573FBF5E" w14:textId="77777777" w:rsidR="000B72B3" w:rsidRPr="000B72B3" w:rsidRDefault="000B72B3" w:rsidP="000B72B3"/>
    <w:p w14:paraId="74AF5DE0" w14:textId="048EF0A0" w:rsidR="0051564D" w:rsidRPr="007A06EA" w:rsidRDefault="0051564D" w:rsidP="00571979">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Na podstawie </w:t>
      </w:r>
      <w:r w:rsidRPr="00225B9C">
        <w:rPr>
          <w:rFonts w:ascii="Arial" w:hAnsi="Arial" w:cs="Arial"/>
          <w:sz w:val="22"/>
          <w:szCs w:val="22"/>
        </w:rPr>
        <w:t>umowy (dalej: „</w:t>
      </w:r>
      <w:r w:rsidRPr="00225B9C">
        <w:rPr>
          <w:rFonts w:ascii="Arial" w:hAnsi="Arial" w:cs="Arial"/>
          <w:b/>
          <w:sz w:val="22"/>
          <w:szCs w:val="22"/>
        </w:rPr>
        <w:t>Umowa</w:t>
      </w:r>
      <w:r w:rsidRPr="00225B9C">
        <w:rPr>
          <w:rFonts w:ascii="Arial" w:hAnsi="Arial" w:cs="Arial"/>
          <w:sz w:val="22"/>
          <w:szCs w:val="22"/>
        </w:rPr>
        <w:t xml:space="preserve">”) Zamawiający zleca, </w:t>
      </w:r>
      <w:r w:rsidR="00C72D6E" w:rsidRPr="00225B9C">
        <w:rPr>
          <w:rFonts w:ascii="Arial" w:hAnsi="Arial" w:cs="Arial"/>
          <w:sz w:val="22"/>
          <w:szCs w:val="22"/>
        </w:rPr>
        <w:t xml:space="preserve">a </w:t>
      </w:r>
      <w:r w:rsidRPr="00225B9C">
        <w:rPr>
          <w:rFonts w:ascii="Arial" w:hAnsi="Arial" w:cs="Arial"/>
          <w:sz w:val="22"/>
          <w:szCs w:val="22"/>
        </w:rPr>
        <w:t>Wy</w:t>
      </w:r>
      <w:r w:rsidR="00D617EC" w:rsidRPr="00225B9C">
        <w:rPr>
          <w:rFonts w:ascii="Arial" w:hAnsi="Arial" w:cs="Arial"/>
          <w:sz w:val="22"/>
          <w:szCs w:val="22"/>
        </w:rPr>
        <w:t>konawca przyjmuje do wykonania R</w:t>
      </w:r>
      <w:r w:rsidRPr="00225B9C">
        <w:rPr>
          <w:rFonts w:ascii="Arial" w:hAnsi="Arial" w:cs="Arial"/>
          <w:sz w:val="22"/>
          <w:szCs w:val="22"/>
        </w:rPr>
        <w:t xml:space="preserve">oboty </w:t>
      </w:r>
      <w:r w:rsidR="00D617EC" w:rsidRPr="00225B9C">
        <w:rPr>
          <w:rFonts w:ascii="Arial" w:hAnsi="Arial" w:cs="Arial"/>
          <w:sz w:val="22"/>
          <w:szCs w:val="22"/>
        </w:rPr>
        <w:t>B</w:t>
      </w:r>
      <w:r w:rsidR="0017608B" w:rsidRPr="00225B9C">
        <w:rPr>
          <w:rFonts w:ascii="Arial" w:hAnsi="Arial" w:cs="Arial"/>
          <w:sz w:val="22"/>
          <w:szCs w:val="22"/>
        </w:rPr>
        <w:t xml:space="preserve">udowlane </w:t>
      </w:r>
      <w:r w:rsidRPr="00D344EC">
        <w:rPr>
          <w:rFonts w:ascii="Arial" w:hAnsi="Arial" w:cs="Arial"/>
          <w:iCs/>
          <w:sz w:val="22"/>
          <w:szCs w:val="22"/>
        </w:rPr>
        <w:t>obejmujące</w:t>
      </w:r>
      <w:r w:rsidR="00476E92" w:rsidRPr="00D344EC">
        <w:rPr>
          <w:rFonts w:ascii="Arial" w:hAnsi="Arial" w:cs="Arial"/>
          <w:iCs/>
          <w:sz w:val="22"/>
          <w:szCs w:val="22"/>
        </w:rPr>
        <w:t xml:space="preserve"> roboty awaryjne oraz drobne roboty w zakresie budynków i budowli</w:t>
      </w:r>
      <w:r w:rsidR="00476E92" w:rsidRPr="00225B9C">
        <w:rPr>
          <w:rFonts w:ascii="Arial" w:hAnsi="Arial" w:cs="Arial"/>
          <w:i/>
          <w:sz w:val="22"/>
          <w:szCs w:val="22"/>
        </w:rPr>
        <w:t xml:space="preserve"> </w:t>
      </w:r>
      <w:r w:rsidRPr="00225B9C">
        <w:rPr>
          <w:rFonts w:ascii="Arial" w:hAnsi="Arial" w:cs="Arial"/>
          <w:sz w:val="22"/>
          <w:szCs w:val="22"/>
        </w:rPr>
        <w:t>(dalej: „</w:t>
      </w:r>
      <w:r w:rsidRPr="00225B9C">
        <w:rPr>
          <w:rFonts w:ascii="Arial" w:hAnsi="Arial" w:cs="Arial"/>
          <w:b/>
          <w:sz w:val="22"/>
          <w:szCs w:val="22"/>
        </w:rPr>
        <w:t>Roboty</w:t>
      </w:r>
      <w:r w:rsidRPr="00225B9C">
        <w:rPr>
          <w:rFonts w:ascii="Arial" w:hAnsi="Arial" w:cs="Arial"/>
          <w:sz w:val="22"/>
          <w:szCs w:val="22"/>
        </w:rPr>
        <w:t>”),</w:t>
      </w:r>
      <w:r w:rsidR="00336391" w:rsidRPr="00225B9C">
        <w:rPr>
          <w:rFonts w:ascii="Arial" w:hAnsi="Arial" w:cs="Arial"/>
          <w:sz w:val="22"/>
          <w:szCs w:val="22"/>
        </w:rPr>
        <w:t xml:space="preserve"> a także wykonanie</w:t>
      </w:r>
      <w:r w:rsidR="00336391" w:rsidRPr="007A06EA">
        <w:rPr>
          <w:rFonts w:ascii="Arial" w:hAnsi="Arial" w:cs="Arial"/>
          <w:sz w:val="22"/>
          <w:szCs w:val="22"/>
        </w:rPr>
        <w:t xml:space="preserve"> czynności, o </w:t>
      </w:r>
      <w:r w:rsidRPr="007A06EA">
        <w:rPr>
          <w:rFonts w:ascii="Arial" w:hAnsi="Arial" w:cs="Arial"/>
          <w:sz w:val="22"/>
          <w:szCs w:val="22"/>
        </w:rPr>
        <w:t xml:space="preserve">których mowa w ust. </w:t>
      </w:r>
      <w:r w:rsidR="00476E92">
        <w:rPr>
          <w:rFonts w:ascii="Arial" w:hAnsi="Arial" w:cs="Arial"/>
          <w:sz w:val="22"/>
          <w:szCs w:val="22"/>
        </w:rPr>
        <w:t>3.</w:t>
      </w:r>
    </w:p>
    <w:p w14:paraId="42A4BE91" w14:textId="77777777" w:rsidR="00476E92" w:rsidRPr="00476E92" w:rsidRDefault="00476E92" w:rsidP="005D1D8E">
      <w:pPr>
        <w:pStyle w:val="Akapitzlist"/>
        <w:numPr>
          <w:ilvl w:val="0"/>
          <w:numId w:val="1"/>
        </w:numPr>
        <w:tabs>
          <w:tab w:val="clear" w:pos="720"/>
          <w:tab w:val="num" w:pos="-284"/>
        </w:tabs>
        <w:spacing w:line="360" w:lineRule="auto"/>
        <w:ind w:left="-284" w:hanging="425"/>
        <w:rPr>
          <w:rFonts w:ascii="Arial" w:hAnsi="Arial" w:cs="Arial"/>
          <w:sz w:val="22"/>
          <w:szCs w:val="22"/>
        </w:rPr>
      </w:pPr>
      <w:r w:rsidRPr="00476E92">
        <w:rPr>
          <w:rFonts w:ascii="Arial" w:hAnsi="Arial" w:cs="Arial"/>
          <w:sz w:val="22"/>
          <w:szCs w:val="22"/>
        </w:rPr>
        <w:t>W ramach niniejszej Umowy Wykonawca będzie wykonywał na terenie PKP Polskie Linie Kolejowe S.A. Zakład Linii Kolejowych w Rzeszowie zlecane przez Zamawiającego w miarę bieżących potrzeb Roboty ujęte w Opisie Przedmiotu Zamówienia (Załącznik nr 5 do Umowy).</w:t>
      </w:r>
    </w:p>
    <w:p w14:paraId="721E678A" w14:textId="26A44CCD" w:rsidR="00571979" w:rsidRPr="00571979" w:rsidRDefault="0051564D" w:rsidP="005D1D8E">
      <w:pPr>
        <w:numPr>
          <w:ilvl w:val="0"/>
          <w:numId w:val="1"/>
        </w:numPr>
        <w:spacing w:line="360" w:lineRule="auto"/>
        <w:ind w:left="-284" w:hanging="425"/>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7E3F9D89" w:rsidR="0051564D" w:rsidRPr="000B72B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 xml:space="preserve">zagospodarowanie dalej zdefiniowanego Terenu </w:t>
      </w:r>
      <w:proofErr w:type="gramStart"/>
      <w:r w:rsidR="00AF0047" w:rsidRPr="000B72B3">
        <w:rPr>
          <w:rFonts w:ascii="Arial" w:hAnsi="Arial" w:cs="Arial"/>
          <w:sz w:val="22"/>
          <w:szCs w:val="22"/>
        </w:rPr>
        <w:t>Budowy,</w:t>
      </w:r>
      <w:proofErr w:type="gramEnd"/>
      <w:r w:rsidR="00AF0047" w:rsidRPr="000B72B3">
        <w:rPr>
          <w:rFonts w:ascii="Arial" w:hAnsi="Arial" w:cs="Arial"/>
          <w:sz w:val="22"/>
          <w:szCs w:val="22"/>
        </w:rPr>
        <w:t xml:space="preserve"> jako</w:t>
      </w:r>
      <w:r w:rsidRPr="000B72B3">
        <w:rPr>
          <w:rFonts w:ascii="Arial" w:hAnsi="Arial" w:cs="Arial"/>
          <w:sz w:val="22"/>
          <w:szCs w:val="22"/>
        </w:rPr>
        <w:t xml:space="preserve"> terenu budowy w</w:t>
      </w:r>
      <w:r w:rsidR="00654892" w:rsidRPr="000B72B3">
        <w:rPr>
          <w:rFonts w:ascii="Arial" w:hAnsi="Arial" w:cs="Arial"/>
          <w:sz w:val="22"/>
          <w:szCs w:val="22"/>
        </w:rPr>
        <w:t> </w:t>
      </w:r>
      <w:r w:rsidRPr="000B72B3">
        <w:rPr>
          <w:rFonts w:ascii="Arial" w:hAnsi="Arial" w:cs="Arial"/>
          <w:sz w:val="22"/>
          <w:szCs w:val="22"/>
        </w:rPr>
        <w:t>rozumieniu ustawy z dnia 7 li</w:t>
      </w:r>
      <w:r w:rsidR="00A84A20" w:rsidRPr="000B72B3">
        <w:rPr>
          <w:rFonts w:ascii="Arial" w:hAnsi="Arial" w:cs="Arial"/>
          <w:sz w:val="22"/>
          <w:szCs w:val="22"/>
        </w:rPr>
        <w:t xml:space="preserve">pca 1994 r. – Prawo budowlane </w:t>
      </w:r>
      <w:r w:rsidR="00A54B0B" w:rsidRPr="000B72B3">
        <w:rPr>
          <w:rFonts w:ascii="Arial" w:hAnsi="Arial" w:cs="Arial"/>
          <w:sz w:val="22"/>
          <w:szCs w:val="22"/>
        </w:rPr>
        <w:t>wraz z </w:t>
      </w:r>
      <w:r w:rsidRPr="000B72B3">
        <w:rPr>
          <w:rFonts w:ascii="Arial" w:hAnsi="Arial" w:cs="Arial"/>
          <w:sz w:val="22"/>
          <w:szCs w:val="22"/>
        </w:rPr>
        <w:t>rozporządzeniami wydanymi na podstawie lub w związku z przedmiotem tej ustawy (dalej: "</w:t>
      </w:r>
      <w:r w:rsidRPr="000B72B3">
        <w:rPr>
          <w:rFonts w:ascii="Arial" w:hAnsi="Arial" w:cs="Arial"/>
          <w:b/>
          <w:sz w:val="22"/>
          <w:szCs w:val="22"/>
        </w:rPr>
        <w:t>Prawo Budowlane</w:t>
      </w:r>
      <w:r w:rsidR="000C3AA4" w:rsidRPr="000B72B3">
        <w:rPr>
          <w:rFonts w:ascii="Arial" w:hAnsi="Arial" w:cs="Arial"/>
          <w:sz w:val="22"/>
          <w:szCs w:val="22"/>
        </w:rPr>
        <w:t>"),</w:t>
      </w:r>
      <w:r w:rsidR="00BF42FF" w:rsidRPr="000B72B3">
        <w:rPr>
          <w:rFonts w:ascii="Arial" w:hAnsi="Arial" w:cs="Arial"/>
          <w:sz w:val="22"/>
          <w:szCs w:val="22"/>
        </w:rPr>
        <w:t xml:space="preserve"> w tym jego odpowiednie zabezpieczeni</w:t>
      </w:r>
      <w:r w:rsidR="00C72D6E" w:rsidRPr="000B72B3">
        <w:rPr>
          <w:rFonts w:ascii="Arial" w:hAnsi="Arial" w:cs="Arial"/>
          <w:sz w:val="22"/>
          <w:szCs w:val="22"/>
        </w:rPr>
        <w:t>e</w:t>
      </w:r>
      <w:r w:rsidR="00BF42FF" w:rsidRPr="000B72B3">
        <w:rPr>
          <w:rFonts w:ascii="Arial" w:hAnsi="Arial" w:cs="Arial"/>
          <w:sz w:val="22"/>
          <w:szCs w:val="22"/>
        </w:rPr>
        <w:t>,</w:t>
      </w:r>
      <w:r w:rsidR="00603DE8" w:rsidRPr="000B72B3">
        <w:rPr>
          <w:rFonts w:ascii="Arial" w:hAnsi="Arial" w:cs="Arial"/>
          <w:sz w:val="22"/>
          <w:szCs w:val="22"/>
        </w:rPr>
        <w:t xml:space="preserve"> </w:t>
      </w:r>
    </w:p>
    <w:p w14:paraId="2145B3B6" w14:textId="698B9C22" w:rsidR="006412BE" w:rsidRPr="000B72B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segregacja materiałów i urządzeń zdemontowanych w trakcie Robót zgodnie z wymaganiami Zamawiającego,</w:t>
      </w:r>
      <w:r w:rsidR="00603DE8" w:rsidRPr="000B72B3">
        <w:rPr>
          <w:rFonts w:ascii="Arial" w:hAnsi="Arial" w:cs="Arial"/>
          <w:sz w:val="22"/>
          <w:szCs w:val="22"/>
        </w:rPr>
        <w:t xml:space="preserve"> </w:t>
      </w:r>
    </w:p>
    <w:p w14:paraId="0A0C06F7" w14:textId="2BF1BEDC" w:rsidR="006412BE" w:rsidRPr="000B72B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DE0D0A" w:rsidRPr="000B72B3">
        <w:rPr>
          <w:rFonts w:ascii="Arial" w:hAnsi="Arial" w:cs="Arial"/>
          <w:sz w:val="22"/>
          <w:szCs w:val="22"/>
        </w:rPr>
        <w:t>4</w:t>
      </w:r>
      <w:r w:rsidRPr="000B72B3">
        <w:rPr>
          <w:rFonts w:ascii="Arial" w:hAnsi="Arial" w:cs="Arial"/>
          <w:sz w:val="22"/>
          <w:szCs w:val="22"/>
        </w:rPr>
        <w:t>, Is-</w:t>
      </w:r>
      <w:r w:rsidR="00C77014" w:rsidRPr="000B72B3">
        <w:rPr>
          <w:rFonts w:ascii="Arial" w:hAnsi="Arial" w:cs="Arial"/>
          <w:sz w:val="22"/>
          <w:szCs w:val="22"/>
        </w:rPr>
        <w:t>3</w:t>
      </w:r>
      <w:r w:rsidR="00E957FD" w:rsidRPr="000B72B3">
        <w:rPr>
          <w:rFonts w:ascii="Arial" w:hAnsi="Arial" w:cs="Arial"/>
          <w:sz w:val="22"/>
          <w:szCs w:val="22"/>
        </w:rPr>
        <w:t>;</w:t>
      </w:r>
      <w:r w:rsidR="00603DE8" w:rsidRPr="000B72B3">
        <w:rPr>
          <w:rFonts w:ascii="Arial" w:hAnsi="Arial" w:cs="Arial"/>
          <w:sz w:val="22"/>
          <w:szCs w:val="22"/>
        </w:rPr>
        <w:t xml:space="preserve"> </w:t>
      </w:r>
    </w:p>
    <w:p w14:paraId="2463BC90" w14:textId="41D7330A" w:rsidR="006412BE" w:rsidRPr="000B72B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0B72B3">
        <w:rPr>
          <w:rFonts w:ascii="Arial" w:hAnsi="Arial" w:cs="Arial"/>
          <w:sz w:val="22"/>
          <w:szCs w:val="22"/>
        </w:rPr>
        <w:t xml:space="preserve"> </w:t>
      </w:r>
    </w:p>
    <w:p w14:paraId="10C326B5" w14:textId="03CF46AE" w:rsidR="0051564D" w:rsidRPr="000B72B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zainstalowanie liczników zużycia mediów wykorzystywanych na dale</w:t>
      </w:r>
      <w:r w:rsidR="00F22650" w:rsidRPr="000B72B3">
        <w:rPr>
          <w:rFonts w:ascii="Arial" w:hAnsi="Arial" w:cs="Arial"/>
          <w:sz w:val="22"/>
          <w:szCs w:val="22"/>
        </w:rPr>
        <w:t>j zdefiniowanym Terenie Budowy oraz</w:t>
      </w:r>
      <w:r w:rsidRPr="000B72B3">
        <w:rPr>
          <w:rFonts w:ascii="Arial" w:hAnsi="Arial" w:cs="Arial"/>
          <w:sz w:val="22"/>
          <w:szCs w:val="22"/>
        </w:rPr>
        <w:t xml:space="preserve"> na terenie zaplecza budowy, w tym wody i energii elektrycznej, jak również odprowadzanie ścieków z </w:t>
      </w:r>
      <w:r w:rsidR="000C3AA4" w:rsidRPr="000B72B3">
        <w:rPr>
          <w:rFonts w:ascii="Arial" w:hAnsi="Arial" w:cs="Arial"/>
          <w:sz w:val="22"/>
          <w:szCs w:val="22"/>
        </w:rPr>
        <w:t>tych</w:t>
      </w:r>
      <w:r w:rsidRPr="000B72B3">
        <w:rPr>
          <w:rFonts w:ascii="Arial" w:hAnsi="Arial" w:cs="Arial"/>
          <w:sz w:val="22"/>
          <w:szCs w:val="22"/>
        </w:rPr>
        <w:t xml:space="preserve"> teren</w:t>
      </w:r>
      <w:r w:rsidR="000C3AA4" w:rsidRPr="000B72B3">
        <w:rPr>
          <w:rFonts w:ascii="Arial" w:hAnsi="Arial" w:cs="Arial"/>
          <w:sz w:val="22"/>
          <w:szCs w:val="22"/>
        </w:rPr>
        <w:t>ów</w:t>
      </w:r>
      <w:r w:rsidR="00234F34" w:rsidRPr="000B72B3">
        <w:rPr>
          <w:rFonts w:ascii="Arial" w:hAnsi="Arial" w:cs="Arial"/>
          <w:sz w:val="22"/>
          <w:szCs w:val="22"/>
        </w:rPr>
        <w:t>,</w:t>
      </w:r>
      <w:r w:rsidR="00603DE8" w:rsidRPr="000B72B3">
        <w:rPr>
          <w:rFonts w:ascii="Arial" w:hAnsi="Arial" w:cs="Arial"/>
          <w:sz w:val="22"/>
          <w:szCs w:val="22"/>
        </w:rPr>
        <w:t xml:space="preserve"> </w:t>
      </w:r>
    </w:p>
    <w:p w14:paraId="29B095FE" w14:textId="7433D715" w:rsidR="0051564D" w:rsidRPr="000B72B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sporządzenie planu b</w:t>
      </w:r>
      <w:r w:rsidR="00234F34" w:rsidRPr="000B72B3">
        <w:rPr>
          <w:rFonts w:ascii="Arial" w:hAnsi="Arial" w:cs="Arial"/>
          <w:sz w:val="22"/>
          <w:szCs w:val="22"/>
        </w:rPr>
        <w:t>ezpieczeństwa i ochrony zdrowia</w:t>
      </w:r>
      <w:r w:rsidRPr="000B72B3">
        <w:rPr>
          <w:rFonts w:ascii="Arial" w:hAnsi="Arial" w:cs="Arial"/>
          <w:sz w:val="22"/>
          <w:szCs w:val="22"/>
        </w:rPr>
        <w:t xml:space="preserve">, </w:t>
      </w:r>
    </w:p>
    <w:p w14:paraId="72241394" w14:textId="53698023" w:rsidR="006412BE" w:rsidRPr="000B72B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 xml:space="preserve">uzgodnienie z właściwymi organami wykonywanie Robót na gruntach pokrytych wodami na podstawie umów i porozumień, których treść i zakres </w:t>
      </w:r>
      <w:proofErr w:type="gramStart"/>
      <w:r w:rsidRPr="000B72B3">
        <w:rPr>
          <w:rFonts w:ascii="Arial" w:hAnsi="Arial" w:cs="Arial"/>
          <w:sz w:val="22"/>
          <w:szCs w:val="22"/>
        </w:rPr>
        <w:t>będzie</w:t>
      </w:r>
      <w:proofErr w:type="gramEnd"/>
      <w:r w:rsidRPr="000B72B3">
        <w:rPr>
          <w:rFonts w:ascii="Arial" w:hAnsi="Arial" w:cs="Arial"/>
          <w:sz w:val="22"/>
          <w:szCs w:val="22"/>
        </w:rPr>
        <w:t xml:space="preserve"> zaakceptowany przez Zamawiającego</w:t>
      </w:r>
      <w:r w:rsidR="00603DE8" w:rsidRPr="000B72B3">
        <w:rPr>
          <w:rFonts w:ascii="Arial" w:hAnsi="Arial" w:cs="Arial"/>
          <w:sz w:val="22"/>
          <w:szCs w:val="22"/>
        </w:rPr>
        <w:t xml:space="preserve">, </w:t>
      </w:r>
    </w:p>
    <w:p w14:paraId="4D4EA799" w14:textId="241BC195" w:rsidR="0051564D" w:rsidRPr="000B72B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0B72B3">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0B72B3">
        <w:rPr>
          <w:rFonts w:ascii="Arial" w:hAnsi="Arial" w:cs="Arial"/>
          <w:sz w:val="22"/>
          <w:szCs w:val="22"/>
        </w:rPr>
        <w:t> </w:t>
      </w:r>
      <w:r w:rsidRPr="000B72B3">
        <w:rPr>
          <w:rFonts w:ascii="Arial" w:hAnsi="Arial" w:cs="Arial"/>
          <w:sz w:val="22"/>
          <w:szCs w:val="22"/>
        </w:rPr>
        <w:t>charakte</w:t>
      </w:r>
      <w:r w:rsidR="00A54B0B" w:rsidRPr="000B72B3">
        <w:rPr>
          <w:rFonts w:ascii="Arial" w:hAnsi="Arial" w:cs="Arial"/>
          <w:sz w:val="22"/>
          <w:szCs w:val="22"/>
        </w:rPr>
        <w:t>rze administracyjnym związane z </w:t>
      </w:r>
      <w:r w:rsidRPr="000B72B3">
        <w:rPr>
          <w:rFonts w:ascii="Arial" w:hAnsi="Arial" w:cs="Arial"/>
          <w:sz w:val="22"/>
          <w:szCs w:val="22"/>
        </w:rPr>
        <w:t xml:space="preserve">dokonaniem przedmiotowych czynności będą ponoszone przez płatnika określonego w § </w:t>
      </w:r>
      <w:r w:rsidR="00C34368" w:rsidRPr="000B72B3">
        <w:rPr>
          <w:rFonts w:ascii="Arial" w:hAnsi="Arial" w:cs="Arial"/>
          <w:sz w:val="22"/>
          <w:szCs w:val="22"/>
        </w:rPr>
        <w:t>11</w:t>
      </w:r>
      <w:r w:rsidR="006478AE" w:rsidRPr="000B72B3">
        <w:rPr>
          <w:rFonts w:ascii="Arial" w:hAnsi="Arial" w:cs="Arial"/>
          <w:sz w:val="22"/>
          <w:szCs w:val="22"/>
        </w:rPr>
        <w:t xml:space="preserve"> </w:t>
      </w:r>
      <w:r w:rsidRPr="000B72B3">
        <w:rPr>
          <w:rFonts w:ascii="Arial" w:hAnsi="Arial" w:cs="Arial"/>
          <w:sz w:val="22"/>
          <w:szCs w:val="22"/>
        </w:rPr>
        <w:t xml:space="preserve">ust. </w:t>
      </w:r>
      <w:r w:rsidR="005D4AAF">
        <w:rPr>
          <w:rFonts w:ascii="Arial" w:hAnsi="Arial" w:cs="Arial"/>
          <w:sz w:val="22"/>
          <w:szCs w:val="22"/>
        </w:rPr>
        <w:t>8</w:t>
      </w:r>
      <w:r w:rsidRPr="000B72B3">
        <w:rPr>
          <w:rFonts w:ascii="Arial" w:hAnsi="Arial" w:cs="Arial"/>
          <w:sz w:val="22"/>
          <w:szCs w:val="22"/>
        </w:rPr>
        <w:t xml:space="preserve"> Umowy na podstawie wystawionych prze</w:t>
      </w:r>
      <w:r w:rsidR="00234F34" w:rsidRPr="000B72B3">
        <w:rPr>
          <w:rFonts w:ascii="Arial" w:hAnsi="Arial" w:cs="Arial"/>
          <w:sz w:val="22"/>
          <w:szCs w:val="22"/>
        </w:rPr>
        <w:t>z Wykonawcę not obciążeniowych,</w:t>
      </w:r>
      <w:r w:rsidR="00603DE8" w:rsidRPr="000B72B3">
        <w:rPr>
          <w:rFonts w:ascii="Arial" w:hAnsi="Arial" w:cs="Arial"/>
          <w:sz w:val="22"/>
          <w:szCs w:val="22"/>
        </w:rPr>
        <w:t xml:space="preserve"> </w:t>
      </w:r>
    </w:p>
    <w:p w14:paraId="24D1212C" w14:textId="77777777" w:rsidR="005D70DE" w:rsidRPr="000B72B3"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0B72B3">
        <w:rPr>
          <w:rFonts w:ascii="Arial" w:hAnsi="Arial" w:cs="Arial"/>
          <w:sz w:val="22"/>
          <w:szCs w:val="22"/>
        </w:rPr>
        <w:t>inne czynności wynikające ze specyfiki danych Robót.</w:t>
      </w:r>
    </w:p>
    <w:p w14:paraId="3B505CCC" w14:textId="77777777" w:rsidR="005D1D8E" w:rsidRDefault="005D1D8E" w:rsidP="007A06EA">
      <w:pPr>
        <w:spacing w:line="360" w:lineRule="auto"/>
        <w:jc w:val="center"/>
        <w:rPr>
          <w:rFonts w:ascii="Arial" w:hAnsi="Arial" w:cs="Arial"/>
          <w:b/>
          <w:sz w:val="22"/>
          <w:szCs w:val="22"/>
        </w:rPr>
      </w:pPr>
    </w:p>
    <w:p w14:paraId="6DDD700A" w14:textId="083A3001" w:rsidR="0051564D" w:rsidRPr="007A06EA" w:rsidRDefault="0051564D" w:rsidP="005D41FE">
      <w:pPr>
        <w:pStyle w:val="Nagwek1"/>
        <w:spacing w:line="276" w:lineRule="auto"/>
      </w:pPr>
      <w:r w:rsidRPr="007A06EA">
        <w:lastRenderedPageBreak/>
        <w:t>§ 2</w:t>
      </w:r>
    </w:p>
    <w:p w14:paraId="63202126" w14:textId="465C7B3C" w:rsidR="0051564D" w:rsidRDefault="005D1D8E" w:rsidP="00485C19">
      <w:pPr>
        <w:pStyle w:val="Nagwek1"/>
      </w:pPr>
      <w:r w:rsidRPr="005D1D8E">
        <w:t>Zlecenia</w:t>
      </w:r>
    </w:p>
    <w:p w14:paraId="010C7607" w14:textId="77777777" w:rsidR="005D4AAF" w:rsidRPr="005D4AAF" w:rsidRDefault="005D4AAF" w:rsidP="005D4AAF"/>
    <w:p w14:paraId="7754FB10" w14:textId="0B9BB18C"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 xml:space="preserve">Umowa obejmować będzie Roboty objęte zakresem określonym w § 1 ust. 2 </w:t>
      </w:r>
      <w:r w:rsidR="00300C31" w:rsidRPr="78A9CD54">
        <w:rPr>
          <w:rFonts w:ascii="Arial" w:hAnsi="Arial" w:cs="Arial"/>
          <w:sz w:val="22"/>
          <w:szCs w:val="22"/>
        </w:rPr>
        <w:t>powyżej</w:t>
      </w:r>
      <w:r w:rsidRPr="78A9CD54">
        <w:rPr>
          <w:rFonts w:ascii="Arial" w:hAnsi="Arial" w:cs="Arial"/>
          <w:sz w:val="22"/>
          <w:szCs w:val="22"/>
        </w:rPr>
        <w:t xml:space="preserve"> oraz czynności, o których mowa w § 1 ust. 3 powyżej, których szczegółowe określenie oraz warunki wykonania wskazane zostaną w każdorazowym pisemnym, niżej zdefiniowanym Zleceniu, złożonym przez Zamawiającego i przyjętym do wykonania przez Wykonawcę, a także Roboty określone w Zleceniu zawartym w § 3 poniżej. </w:t>
      </w:r>
    </w:p>
    <w:p w14:paraId="12308548" w14:textId="77777777"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Zlecenia, o których mowa w ust. 1 powyżej (dalej: „</w:t>
      </w:r>
      <w:r w:rsidRPr="78A9CD54">
        <w:rPr>
          <w:rFonts w:ascii="Arial" w:hAnsi="Arial" w:cs="Arial"/>
          <w:b/>
          <w:bCs/>
          <w:sz w:val="22"/>
          <w:szCs w:val="22"/>
        </w:rPr>
        <w:t>Zlecenia</w:t>
      </w:r>
      <w:r w:rsidRPr="78A9CD54">
        <w:rPr>
          <w:rFonts w:ascii="Arial" w:hAnsi="Arial" w:cs="Arial"/>
          <w:sz w:val="22"/>
          <w:szCs w:val="22"/>
        </w:rPr>
        <w:t>”) udzielane będą przy zachowaniu procedur określonych w Umowie.</w:t>
      </w:r>
    </w:p>
    <w:p w14:paraId="6A75E75B" w14:textId="77777777"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 xml:space="preserve">Zlecenia udzielane będą z inicjatywy Zamawiającego w formie pisemnej według wzoru, stanowiącego </w:t>
      </w:r>
      <w:r w:rsidRPr="78A9CD54">
        <w:rPr>
          <w:rFonts w:ascii="Arial" w:hAnsi="Arial" w:cs="Arial"/>
          <w:b/>
          <w:bCs/>
          <w:sz w:val="22"/>
          <w:szCs w:val="22"/>
        </w:rPr>
        <w:t>Załącznik nr 2</w:t>
      </w:r>
      <w:r w:rsidRPr="78A9CD54">
        <w:rPr>
          <w:rFonts w:ascii="Arial" w:hAnsi="Arial" w:cs="Arial"/>
          <w:sz w:val="22"/>
          <w:szCs w:val="22"/>
        </w:rPr>
        <w:t xml:space="preserve"> do niniejszej Umowy w miarę istniejących potrzeb.</w:t>
      </w:r>
    </w:p>
    <w:p w14:paraId="483983D8" w14:textId="77777777"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Przedmiotem Zlecenia będzie każdorazowo wykonanie Robót z zakresu określonego w  § 1 ust. 2 Umowy lub innych czynności, o których mowa w § 1 ust. 3 niniejszej Umowy.</w:t>
      </w:r>
    </w:p>
    <w:p w14:paraId="6183E3FC" w14:textId="3646A84D"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00460B36">
        <w:rPr>
          <w:rFonts w:ascii="Arial" w:hAnsi="Arial" w:cs="Arial"/>
          <w:sz w:val="22"/>
          <w:szCs w:val="22"/>
        </w:rPr>
        <w:t xml:space="preserve">Z zastrzeżeniem innych postanowień niniejszej Umowy, Zlecenie będzie w szczególności zawierać specyfikację Robót oraz określenie wynagrodzenia kosztorysowego należnego Wykonawcy za wykonanie objętych nim Robót. </w:t>
      </w:r>
      <w:r w:rsidRPr="00460B36">
        <w:rPr>
          <w:rFonts w:ascii="Arial" w:hAnsi="Arial" w:cs="Arial"/>
          <w:sz w:val="22"/>
          <w:szCs w:val="22"/>
          <w:shd w:val="clear" w:color="auto" w:fill="FFFFFF" w:themeFill="background1"/>
        </w:rPr>
        <w:t xml:space="preserve">Do </w:t>
      </w:r>
      <w:r w:rsidR="007D63AC" w:rsidRPr="00460B36">
        <w:rPr>
          <w:rFonts w:ascii="Arial" w:hAnsi="Arial" w:cs="Arial"/>
          <w:sz w:val="22"/>
          <w:szCs w:val="22"/>
          <w:shd w:val="clear" w:color="auto" w:fill="FFFFFF" w:themeFill="background1"/>
        </w:rPr>
        <w:t>Zlecenia</w:t>
      </w:r>
      <w:r w:rsidRPr="00460B36">
        <w:rPr>
          <w:rFonts w:ascii="Arial" w:hAnsi="Arial" w:cs="Arial"/>
          <w:sz w:val="22"/>
          <w:szCs w:val="22"/>
          <w:shd w:val="clear" w:color="auto" w:fill="FFFFFF" w:themeFill="background1"/>
        </w:rPr>
        <w:t xml:space="preserve"> jako jego integralna część zostanie załączony kosztorys wykonania Robót i innych czynności, wymagana dokumentacja projektowa oraz techniczna oraz, jeżeli Strony tak ustalą, również harmonogram rzeczowo-finansowy oraz informacja o jego finansowaniu ze środków publicznych przekazywanych na podstawie (dalej: „</w:t>
      </w:r>
      <w:r w:rsidRPr="78A9CD54">
        <w:rPr>
          <w:rFonts w:ascii="Arial" w:hAnsi="Arial" w:cs="Arial"/>
          <w:b/>
          <w:bCs/>
          <w:sz w:val="22"/>
          <w:szCs w:val="22"/>
          <w:shd w:val="clear" w:color="auto" w:fill="FFFFFF" w:themeFill="background1"/>
        </w:rPr>
        <w:t>Zlecenia</w:t>
      </w:r>
      <w:r w:rsidRPr="00460B36">
        <w:rPr>
          <w:rFonts w:ascii="Arial" w:hAnsi="Arial" w:cs="Arial"/>
          <w:sz w:val="22"/>
          <w:szCs w:val="22"/>
          <w:shd w:val="clear" w:color="auto" w:fill="FFFFFF" w:themeFill="background1"/>
        </w:rPr>
        <w:t>”, a pojedynczo również „</w:t>
      </w:r>
      <w:r w:rsidRPr="78A9CD54">
        <w:rPr>
          <w:rFonts w:ascii="Arial" w:hAnsi="Arial" w:cs="Arial"/>
          <w:b/>
          <w:bCs/>
          <w:sz w:val="22"/>
          <w:szCs w:val="22"/>
          <w:shd w:val="clear" w:color="auto" w:fill="FFFFFF" w:themeFill="background1"/>
        </w:rPr>
        <w:t>Zlecenie</w:t>
      </w:r>
      <w:r w:rsidRPr="00460B36">
        <w:rPr>
          <w:rFonts w:ascii="Arial" w:hAnsi="Arial" w:cs="Arial"/>
          <w:sz w:val="22"/>
          <w:szCs w:val="22"/>
          <w:shd w:val="clear" w:color="auto" w:fill="FFFFFF" w:themeFill="background1"/>
        </w:rPr>
        <w:t>”).</w:t>
      </w:r>
      <w:r w:rsidRPr="00460B36">
        <w:rPr>
          <w:rFonts w:ascii="Arial" w:hAnsi="Arial" w:cs="Arial"/>
          <w:sz w:val="22"/>
          <w:szCs w:val="22"/>
        </w:rPr>
        <w:t xml:space="preserve"> </w:t>
      </w:r>
    </w:p>
    <w:p w14:paraId="1BCE37AE" w14:textId="77777777"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Wykonawca nie może odmówić przyjęcia Zlecenia, jeżeli jego przedmiot jest objęty zakresem określonym w § 1 niniejszej Umowy.</w:t>
      </w:r>
    </w:p>
    <w:p w14:paraId="513ACEB9" w14:textId="77777777" w:rsidR="005D1D8E" w:rsidRPr="00460B36"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Umowa ma zastosowanie do Zleceń zawartych w okresie jej obowiązywania.</w:t>
      </w:r>
    </w:p>
    <w:p w14:paraId="5819781B" w14:textId="77777777" w:rsidR="005D1D8E" w:rsidRPr="00AE4735" w:rsidRDefault="005D1D8E" w:rsidP="005D4AAF">
      <w:pPr>
        <w:numPr>
          <w:ilvl w:val="0"/>
          <w:numId w:val="2"/>
        </w:numPr>
        <w:tabs>
          <w:tab w:val="clear" w:pos="360"/>
          <w:tab w:val="num" w:pos="-284"/>
        </w:tabs>
        <w:spacing w:line="360" w:lineRule="auto"/>
        <w:ind w:left="-284" w:hanging="283"/>
        <w:rPr>
          <w:rFonts w:ascii="Arial" w:hAnsi="Arial" w:cs="Arial"/>
          <w:sz w:val="22"/>
          <w:szCs w:val="22"/>
        </w:rPr>
      </w:pPr>
      <w:r w:rsidRPr="78A9CD54">
        <w:rPr>
          <w:rFonts w:ascii="Arial" w:hAnsi="Arial" w:cs="Arial"/>
          <w:sz w:val="22"/>
          <w:szCs w:val="22"/>
        </w:rPr>
        <w:t>Korekty, zmiany oraz uzupełnienia harmonogramów rzeczowo-finansowych, o których mowa w ust. 5 powyżej, w szczególności w zakresie lokalizacji, terminów oraz zakresu przedmiotowego, mogą być dokonywane wyłącznie w drodze aneksów do Zlecenia.</w:t>
      </w:r>
    </w:p>
    <w:p w14:paraId="371303D4" w14:textId="3824D039" w:rsidR="0051564D" w:rsidRPr="007A06EA" w:rsidRDefault="0051564D" w:rsidP="005D1D8E">
      <w:pPr>
        <w:pStyle w:val="Tekstpodstawowywcity"/>
        <w:tabs>
          <w:tab w:val="left" w:pos="1080"/>
        </w:tabs>
        <w:suppressAutoHyphens w:val="0"/>
        <w:spacing w:line="360" w:lineRule="auto"/>
        <w:ind w:left="-284" w:firstLine="0"/>
        <w:rPr>
          <w:rFonts w:ascii="Arial" w:hAnsi="Arial" w:cs="Arial"/>
          <w:sz w:val="22"/>
          <w:szCs w:val="22"/>
        </w:rPr>
      </w:pPr>
    </w:p>
    <w:p w14:paraId="302FE2D2" w14:textId="77777777" w:rsidR="005D1D8E" w:rsidRPr="00AE4735" w:rsidRDefault="005D1D8E" w:rsidP="005D41FE">
      <w:pPr>
        <w:pStyle w:val="Nagwek1"/>
        <w:spacing w:line="276" w:lineRule="auto"/>
      </w:pPr>
      <w:r w:rsidRPr="78A9CD54">
        <w:t>§ 3</w:t>
      </w:r>
    </w:p>
    <w:p w14:paraId="381D51E7" w14:textId="77777777" w:rsidR="005D1D8E" w:rsidRDefault="005D1D8E" w:rsidP="00485C19">
      <w:pPr>
        <w:pStyle w:val="Nagwek1"/>
      </w:pPr>
      <w:r w:rsidRPr="78A9CD54">
        <w:t>Procedura udzielania Zleceń objętych Umową</w:t>
      </w:r>
    </w:p>
    <w:p w14:paraId="4521CAE7" w14:textId="77777777" w:rsidR="000B72B3" w:rsidRPr="000B72B3" w:rsidRDefault="000B72B3" w:rsidP="00C14721">
      <w:pPr>
        <w:ind w:left="-142" w:hanging="284"/>
        <w:rPr>
          <w:sz w:val="18"/>
          <w:szCs w:val="18"/>
        </w:rPr>
      </w:pPr>
    </w:p>
    <w:p w14:paraId="6B79DC16" w14:textId="77777777" w:rsidR="00C14721" w:rsidRDefault="00C14721" w:rsidP="00C14721">
      <w:pPr>
        <w:pStyle w:val="Akapitzlist"/>
        <w:numPr>
          <w:ilvl w:val="0"/>
          <w:numId w:val="41"/>
        </w:numPr>
        <w:spacing w:line="360" w:lineRule="auto"/>
        <w:ind w:left="-142" w:hanging="284"/>
        <w:jc w:val="both"/>
        <w:rPr>
          <w:rFonts w:ascii="Arial" w:hAnsi="Arial" w:cs="Arial"/>
          <w:bCs/>
          <w:sz w:val="22"/>
          <w:szCs w:val="22"/>
        </w:rPr>
      </w:pPr>
      <w:r w:rsidRPr="00BD08AF">
        <w:rPr>
          <w:rFonts w:ascii="Arial" w:hAnsi="Arial" w:cs="Arial"/>
          <w:bCs/>
          <w:sz w:val="22"/>
          <w:szCs w:val="22"/>
        </w:rPr>
        <w:t>Zlecenia w ramach niniejszej Umowy będą udzielane Wykonawcy, z którym zawarta została Umowa.</w:t>
      </w:r>
    </w:p>
    <w:p w14:paraId="3CFD30C7" w14:textId="77777777" w:rsidR="00C14721" w:rsidRDefault="00C14721" w:rsidP="00C14721">
      <w:pPr>
        <w:pStyle w:val="Akapitzlist"/>
        <w:numPr>
          <w:ilvl w:val="0"/>
          <w:numId w:val="41"/>
        </w:numPr>
        <w:spacing w:line="360" w:lineRule="auto"/>
        <w:ind w:left="-142" w:hanging="284"/>
        <w:jc w:val="both"/>
        <w:rPr>
          <w:rFonts w:ascii="Arial" w:hAnsi="Arial" w:cs="Arial"/>
          <w:bCs/>
          <w:sz w:val="22"/>
          <w:szCs w:val="22"/>
        </w:rPr>
      </w:pPr>
      <w:r w:rsidRPr="00BD08AF">
        <w:rPr>
          <w:rFonts w:ascii="Arial" w:hAnsi="Arial" w:cs="Arial"/>
          <w:bCs/>
          <w:sz w:val="22"/>
          <w:szCs w:val="22"/>
        </w:rPr>
        <w:t>Zamawiający wykonuje Umowę poprzez przesłanie do Wykonawcy Zlecenia wykonania zamówienia.</w:t>
      </w:r>
    </w:p>
    <w:p w14:paraId="584514A3" w14:textId="13340705" w:rsidR="00C14721" w:rsidRDefault="00C14721" w:rsidP="00C14721">
      <w:pPr>
        <w:pStyle w:val="Akapitzlist"/>
        <w:numPr>
          <w:ilvl w:val="0"/>
          <w:numId w:val="41"/>
        </w:numPr>
        <w:spacing w:line="360" w:lineRule="auto"/>
        <w:ind w:left="-142" w:hanging="284"/>
        <w:jc w:val="both"/>
        <w:rPr>
          <w:rFonts w:ascii="Arial" w:hAnsi="Arial" w:cs="Arial"/>
          <w:bCs/>
          <w:sz w:val="22"/>
          <w:szCs w:val="22"/>
        </w:rPr>
      </w:pPr>
      <w:r>
        <w:rPr>
          <w:rFonts w:ascii="Arial" w:hAnsi="Arial" w:cs="Arial"/>
          <w:bCs/>
          <w:sz w:val="22"/>
          <w:szCs w:val="22"/>
        </w:rPr>
        <w:t>W</w:t>
      </w:r>
      <w:r w:rsidRPr="00BD08AF">
        <w:rPr>
          <w:rFonts w:ascii="Arial" w:hAnsi="Arial" w:cs="Arial"/>
          <w:bCs/>
          <w:sz w:val="22"/>
          <w:szCs w:val="22"/>
        </w:rPr>
        <w:t xml:space="preserve">ykonanie Zleceń będzie wysyłane Wykonawcy drogą elektroniczną na adres e-mail: </w:t>
      </w:r>
      <w:r w:rsidR="00D344EC">
        <w:rPr>
          <w:rFonts w:ascii="Arial" w:hAnsi="Arial" w:cs="Arial"/>
          <w:bCs/>
          <w:sz w:val="22"/>
          <w:szCs w:val="22"/>
        </w:rPr>
        <w:t>............................................................</w:t>
      </w:r>
      <w:r w:rsidRPr="00BD08AF">
        <w:rPr>
          <w:rFonts w:ascii="Arial" w:hAnsi="Arial" w:cs="Arial"/>
          <w:bCs/>
          <w:sz w:val="22"/>
          <w:szCs w:val="22"/>
        </w:rPr>
        <w:t>.</w:t>
      </w:r>
    </w:p>
    <w:p w14:paraId="6D35A2F4" w14:textId="77777777" w:rsidR="00C14721" w:rsidRDefault="00C14721" w:rsidP="00C14721">
      <w:pPr>
        <w:pStyle w:val="Akapitzlist"/>
        <w:numPr>
          <w:ilvl w:val="0"/>
          <w:numId w:val="41"/>
        </w:numPr>
        <w:spacing w:line="360" w:lineRule="auto"/>
        <w:ind w:left="-142" w:hanging="284"/>
        <w:jc w:val="both"/>
        <w:rPr>
          <w:rFonts w:ascii="Arial" w:hAnsi="Arial" w:cs="Arial"/>
          <w:bCs/>
          <w:sz w:val="22"/>
          <w:szCs w:val="22"/>
        </w:rPr>
      </w:pPr>
      <w:r w:rsidRPr="00BD08AF">
        <w:rPr>
          <w:rFonts w:ascii="Arial" w:hAnsi="Arial" w:cs="Arial"/>
          <w:bCs/>
          <w:sz w:val="22"/>
          <w:szCs w:val="22"/>
        </w:rPr>
        <w:lastRenderedPageBreak/>
        <w:t xml:space="preserve">Wykonawca jest zobowiązany potwierdzić fakt otrzymania </w:t>
      </w:r>
      <w:r>
        <w:rPr>
          <w:rFonts w:ascii="Arial" w:hAnsi="Arial" w:cs="Arial"/>
          <w:bCs/>
          <w:sz w:val="22"/>
          <w:szCs w:val="22"/>
        </w:rPr>
        <w:t>zlecenia</w:t>
      </w:r>
      <w:r w:rsidRPr="00BD08AF">
        <w:rPr>
          <w:rFonts w:ascii="Arial" w:hAnsi="Arial" w:cs="Arial"/>
          <w:bCs/>
          <w:sz w:val="22"/>
          <w:szCs w:val="22"/>
        </w:rPr>
        <w:t xml:space="preserve"> w terminie</w:t>
      </w:r>
      <w:r>
        <w:rPr>
          <w:rFonts w:ascii="Arial" w:hAnsi="Arial" w:cs="Arial"/>
          <w:bCs/>
          <w:sz w:val="22"/>
          <w:szCs w:val="22"/>
        </w:rPr>
        <w:t xml:space="preserve"> 2 </w:t>
      </w:r>
      <w:r w:rsidRPr="00BD08AF">
        <w:rPr>
          <w:rFonts w:ascii="Arial" w:hAnsi="Arial" w:cs="Arial"/>
          <w:bCs/>
          <w:sz w:val="22"/>
          <w:szCs w:val="22"/>
        </w:rPr>
        <w:t xml:space="preserve">dni roboczych od jego otrzymania, przesyłając potwierdzenie na adres e-mail </w:t>
      </w:r>
      <w:hyperlink r:id="rId12" w:history="1">
        <w:r w:rsidRPr="00D44CDA">
          <w:rPr>
            <w:rStyle w:val="Hipercze"/>
            <w:rFonts w:ascii="Arial" w:hAnsi="Arial" w:cs="Arial"/>
            <w:bCs/>
            <w:sz w:val="22"/>
            <w:szCs w:val="22"/>
          </w:rPr>
          <w:t>radoslaw.baraniewicz@plk-sa.pl</w:t>
        </w:r>
      </w:hyperlink>
      <w:r>
        <w:rPr>
          <w:rFonts w:ascii="Arial" w:hAnsi="Arial" w:cs="Arial"/>
          <w:bCs/>
          <w:sz w:val="22"/>
          <w:szCs w:val="22"/>
        </w:rPr>
        <w:t xml:space="preserve"> </w:t>
      </w:r>
      <w:r w:rsidRPr="00BD08AF">
        <w:rPr>
          <w:rFonts w:ascii="Arial" w:hAnsi="Arial" w:cs="Arial"/>
          <w:bCs/>
          <w:sz w:val="22"/>
          <w:szCs w:val="22"/>
        </w:rPr>
        <w:t xml:space="preserve"> lub inny wskazany przez Zamawiającego.</w:t>
      </w:r>
    </w:p>
    <w:p w14:paraId="3DB96081" w14:textId="77777777" w:rsidR="00C14721" w:rsidRDefault="00C14721" w:rsidP="00C14721">
      <w:pPr>
        <w:pStyle w:val="Akapitzlist"/>
        <w:numPr>
          <w:ilvl w:val="0"/>
          <w:numId w:val="41"/>
        </w:numPr>
        <w:spacing w:line="360" w:lineRule="auto"/>
        <w:ind w:left="-142" w:hanging="284"/>
        <w:jc w:val="both"/>
        <w:rPr>
          <w:rFonts w:ascii="Arial" w:hAnsi="Arial" w:cs="Arial"/>
          <w:bCs/>
          <w:sz w:val="22"/>
          <w:szCs w:val="22"/>
        </w:rPr>
      </w:pPr>
      <w:r w:rsidRPr="00BD08AF">
        <w:rPr>
          <w:rFonts w:ascii="Arial" w:hAnsi="Arial" w:cs="Arial"/>
          <w:bCs/>
          <w:sz w:val="22"/>
          <w:szCs w:val="22"/>
        </w:rPr>
        <w:t xml:space="preserve">Wykonawca zobowiązany jest złożyć ofertę na wykonanie Zlecenia w terminie </w:t>
      </w:r>
      <w:r>
        <w:rPr>
          <w:rFonts w:ascii="Arial" w:hAnsi="Arial" w:cs="Arial"/>
          <w:bCs/>
          <w:sz w:val="22"/>
          <w:szCs w:val="22"/>
        </w:rPr>
        <w:t>2</w:t>
      </w:r>
      <w:r w:rsidRPr="00BD08AF">
        <w:rPr>
          <w:rFonts w:ascii="Arial" w:hAnsi="Arial" w:cs="Arial"/>
          <w:bCs/>
          <w:sz w:val="22"/>
          <w:szCs w:val="22"/>
        </w:rPr>
        <w:t xml:space="preserve"> dni roboczych od dnia otrzymania </w:t>
      </w:r>
      <w:r>
        <w:rPr>
          <w:rFonts w:ascii="Arial" w:hAnsi="Arial" w:cs="Arial"/>
          <w:bCs/>
          <w:sz w:val="22"/>
          <w:szCs w:val="22"/>
        </w:rPr>
        <w:t>zlecenia</w:t>
      </w:r>
      <w:r w:rsidRPr="00BD08AF">
        <w:rPr>
          <w:rFonts w:ascii="Arial" w:hAnsi="Arial" w:cs="Arial"/>
          <w:bCs/>
          <w:sz w:val="22"/>
          <w:szCs w:val="22"/>
        </w:rPr>
        <w:t>. Oferta powinna zawierać szczegóły dotyczące wykonania usługi, w tym cenę, czas realizacji oraz inne wymagania wskazane przez Zamawiającego.</w:t>
      </w:r>
    </w:p>
    <w:p w14:paraId="0BB80411" w14:textId="77777777" w:rsidR="00C14721" w:rsidRDefault="00C14721" w:rsidP="00C14721">
      <w:pPr>
        <w:pStyle w:val="Akapitzlist"/>
        <w:numPr>
          <w:ilvl w:val="0"/>
          <w:numId w:val="41"/>
        </w:numPr>
        <w:spacing w:line="360" w:lineRule="auto"/>
        <w:ind w:left="-142" w:hanging="284"/>
        <w:jc w:val="both"/>
        <w:rPr>
          <w:rFonts w:ascii="Arial" w:hAnsi="Arial" w:cs="Arial"/>
          <w:bCs/>
          <w:sz w:val="22"/>
          <w:szCs w:val="22"/>
        </w:rPr>
      </w:pPr>
      <w:r w:rsidRPr="00BD08AF">
        <w:rPr>
          <w:rFonts w:ascii="Arial" w:hAnsi="Arial" w:cs="Arial"/>
          <w:bCs/>
          <w:sz w:val="22"/>
          <w:szCs w:val="22"/>
        </w:rPr>
        <w:t>Po dokonaniu oceny złożon</w:t>
      </w:r>
      <w:r>
        <w:rPr>
          <w:rFonts w:ascii="Arial" w:hAnsi="Arial" w:cs="Arial"/>
          <w:bCs/>
          <w:sz w:val="22"/>
          <w:szCs w:val="22"/>
        </w:rPr>
        <w:t>ej</w:t>
      </w:r>
      <w:r w:rsidRPr="00BD08AF">
        <w:rPr>
          <w:rFonts w:ascii="Arial" w:hAnsi="Arial" w:cs="Arial"/>
          <w:bCs/>
          <w:sz w:val="22"/>
          <w:szCs w:val="22"/>
        </w:rPr>
        <w:t xml:space="preserve"> ofert</w:t>
      </w:r>
      <w:r>
        <w:rPr>
          <w:rFonts w:ascii="Arial" w:hAnsi="Arial" w:cs="Arial"/>
          <w:bCs/>
          <w:sz w:val="22"/>
          <w:szCs w:val="22"/>
        </w:rPr>
        <w:t>y</w:t>
      </w:r>
      <w:r w:rsidRPr="00BD08AF">
        <w:rPr>
          <w:rFonts w:ascii="Arial" w:hAnsi="Arial" w:cs="Arial"/>
          <w:bCs/>
          <w:sz w:val="22"/>
          <w:szCs w:val="22"/>
        </w:rPr>
        <w:t xml:space="preserve">, Zamawiający poinformuje Wykonawców </w:t>
      </w:r>
      <w:r>
        <w:rPr>
          <w:rFonts w:ascii="Arial" w:hAnsi="Arial" w:cs="Arial"/>
          <w:bCs/>
          <w:sz w:val="22"/>
          <w:szCs w:val="22"/>
        </w:rPr>
        <w:t>o akceptacji zlecenia</w:t>
      </w:r>
      <w:r w:rsidRPr="00BD08AF">
        <w:rPr>
          <w:rFonts w:ascii="Arial" w:hAnsi="Arial" w:cs="Arial"/>
          <w:bCs/>
          <w:sz w:val="22"/>
          <w:szCs w:val="22"/>
        </w:rPr>
        <w:t>, uwzględniając kryteria takie jak cena, jakość, czas realizacji, itp.</w:t>
      </w:r>
    </w:p>
    <w:p w14:paraId="7C011BDC" w14:textId="77777777" w:rsidR="005D1D8E" w:rsidRPr="00AE4735" w:rsidRDefault="005D1D8E" w:rsidP="005D1D8E">
      <w:pPr>
        <w:spacing w:line="360" w:lineRule="auto"/>
        <w:ind w:left="-284"/>
        <w:jc w:val="center"/>
        <w:rPr>
          <w:rFonts w:ascii="Arial" w:hAnsi="Arial" w:cs="Arial"/>
          <w:b/>
          <w:sz w:val="22"/>
          <w:szCs w:val="22"/>
        </w:rPr>
      </w:pPr>
    </w:p>
    <w:p w14:paraId="5196B690" w14:textId="77777777" w:rsidR="005D1D8E" w:rsidRPr="00AE4735" w:rsidRDefault="005D1D8E" w:rsidP="005D41FE">
      <w:pPr>
        <w:pStyle w:val="Nagwek1"/>
        <w:spacing w:line="276" w:lineRule="auto"/>
      </w:pPr>
      <w:r w:rsidRPr="78A9CD54">
        <w:t>§ 4</w:t>
      </w:r>
    </w:p>
    <w:p w14:paraId="1DE6A508" w14:textId="77777777" w:rsidR="005D1D8E" w:rsidRDefault="005D1D8E" w:rsidP="00485C19">
      <w:pPr>
        <w:pStyle w:val="Nagwek1"/>
      </w:pPr>
      <w:r w:rsidRPr="78A9CD54">
        <w:t>Terminy</w:t>
      </w:r>
    </w:p>
    <w:p w14:paraId="5CF78539" w14:textId="77777777" w:rsidR="005D41FE" w:rsidRPr="005D41FE" w:rsidRDefault="005D41FE" w:rsidP="005D41FE">
      <w:pPr>
        <w:rPr>
          <w:sz w:val="22"/>
          <w:szCs w:val="22"/>
        </w:rPr>
      </w:pPr>
    </w:p>
    <w:p w14:paraId="3455DAE8" w14:textId="577F70D4" w:rsidR="005D1D8E" w:rsidRPr="00AE4735" w:rsidRDefault="005D1D8E" w:rsidP="0063212C">
      <w:pPr>
        <w:pStyle w:val="Akapitzlist"/>
        <w:numPr>
          <w:ilvl w:val="0"/>
          <w:numId w:val="40"/>
        </w:numPr>
        <w:tabs>
          <w:tab w:val="left" w:pos="1080"/>
        </w:tabs>
        <w:spacing w:line="360" w:lineRule="auto"/>
        <w:ind w:left="-284" w:right="-284" w:hanging="283"/>
        <w:contextualSpacing w:val="0"/>
        <w:rPr>
          <w:rFonts w:ascii="Arial" w:hAnsi="Arial" w:cs="Arial"/>
          <w:sz w:val="22"/>
          <w:szCs w:val="22"/>
        </w:rPr>
      </w:pPr>
      <w:r w:rsidRPr="00AE4735">
        <w:rPr>
          <w:rFonts w:ascii="Arial" w:hAnsi="Arial" w:cs="Arial"/>
          <w:sz w:val="22"/>
          <w:szCs w:val="22"/>
        </w:rPr>
        <w:t xml:space="preserve">Umowa wchodzi w życie z dniem podpisania i obowiązuje do dnia </w:t>
      </w:r>
      <w:r w:rsidRPr="78A9CD54">
        <w:rPr>
          <w:rFonts w:ascii="Arial" w:hAnsi="Arial" w:cs="Arial"/>
          <w:b/>
          <w:bCs/>
          <w:sz w:val="22"/>
          <w:szCs w:val="22"/>
        </w:rPr>
        <w:t>31.01.202</w:t>
      </w:r>
      <w:r w:rsidR="00D344EC">
        <w:rPr>
          <w:rFonts w:ascii="Arial" w:hAnsi="Arial" w:cs="Arial"/>
          <w:b/>
          <w:bCs/>
          <w:sz w:val="22"/>
          <w:szCs w:val="22"/>
        </w:rPr>
        <w:t>7</w:t>
      </w:r>
      <w:r w:rsidRPr="78A9CD54">
        <w:rPr>
          <w:rFonts w:ascii="Arial" w:hAnsi="Arial" w:cs="Arial"/>
          <w:b/>
          <w:bCs/>
          <w:sz w:val="22"/>
          <w:szCs w:val="22"/>
        </w:rPr>
        <w:t xml:space="preserve"> r. lub do wyczerpania kwoty</w:t>
      </w:r>
      <w:r w:rsidRPr="00AE4735">
        <w:rPr>
          <w:rFonts w:ascii="Arial" w:hAnsi="Arial" w:cs="Arial"/>
          <w:sz w:val="22"/>
          <w:szCs w:val="22"/>
        </w:rPr>
        <w:t xml:space="preserve">, o której mowa w </w:t>
      </w:r>
      <m:oMath>
        <m:r>
          <w:rPr>
            <w:rFonts w:ascii="Cambria Math" w:hAnsi="Cambria Math" w:cs="Arial"/>
            <w:sz w:val="22"/>
            <w:szCs w:val="22"/>
          </w:rPr>
          <m:t>§</m:t>
        </m:r>
      </m:oMath>
      <w:r w:rsidRPr="00AE4735">
        <w:rPr>
          <w:rFonts w:ascii="Arial" w:hAnsi="Arial" w:cs="Arial"/>
          <w:sz w:val="22"/>
          <w:szCs w:val="22"/>
        </w:rPr>
        <w:t xml:space="preserve"> 11 ust. 1. </w:t>
      </w:r>
    </w:p>
    <w:p w14:paraId="5CBBB632" w14:textId="77777777" w:rsidR="005D1D8E" w:rsidRPr="00AE4735" w:rsidRDefault="005D1D8E">
      <w:pPr>
        <w:pStyle w:val="Tekstpodstawowywcity"/>
        <w:numPr>
          <w:ilvl w:val="0"/>
          <w:numId w:val="40"/>
        </w:numPr>
        <w:tabs>
          <w:tab w:val="left" w:pos="1080"/>
        </w:tabs>
        <w:suppressAutoHyphens w:val="0"/>
        <w:spacing w:line="360" w:lineRule="auto"/>
        <w:ind w:left="-284" w:hanging="283"/>
        <w:rPr>
          <w:rFonts w:ascii="Arial" w:hAnsi="Arial" w:cs="Arial"/>
          <w:sz w:val="22"/>
          <w:szCs w:val="22"/>
        </w:rPr>
      </w:pPr>
      <w:r w:rsidRPr="78A9CD54">
        <w:rPr>
          <w:rFonts w:ascii="Arial" w:hAnsi="Arial" w:cs="Arial"/>
          <w:sz w:val="22"/>
          <w:szCs w:val="22"/>
        </w:rPr>
        <w:t>Wykonawca jest zobowiązany do niezwłocznego powiadomienia Zamawiającego o wystąpieniu jakichkolwiek okoliczności, które mogą mieć wpływ na wykonanie Robót lub innych czynności w terminie uzgodnionym w Zleceniu.</w:t>
      </w:r>
    </w:p>
    <w:p w14:paraId="284973AF" w14:textId="2DB4D3FE" w:rsidR="005D1D8E" w:rsidRPr="00AE4735" w:rsidRDefault="005D1D8E">
      <w:pPr>
        <w:pStyle w:val="Tekstpodstawowywcity"/>
        <w:numPr>
          <w:ilvl w:val="0"/>
          <w:numId w:val="40"/>
        </w:numPr>
        <w:tabs>
          <w:tab w:val="left" w:pos="1080"/>
        </w:tabs>
        <w:suppressAutoHyphens w:val="0"/>
        <w:spacing w:line="360" w:lineRule="auto"/>
        <w:ind w:left="-284" w:hanging="283"/>
        <w:rPr>
          <w:rFonts w:ascii="Arial" w:hAnsi="Arial" w:cs="Arial"/>
          <w:sz w:val="22"/>
          <w:szCs w:val="22"/>
        </w:rPr>
      </w:pPr>
      <w:r w:rsidRPr="78A9CD54">
        <w:rPr>
          <w:rFonts w:ascii="Arial" w:hAnsi="Arial" w:cs="Arial"/>
          <w:sz w:val="22"/>
          <w:szCs w:val="22"/>
        </w:rPr>
        <w:t>W celu uniknięcia wątpliwości Strony potwierdzają, że Roboty objęte zakresem określonym w </w:t>
      </w:r>
      <w:r w:rsidR="005D4AAF">
        <w:rPr>
          <w:rFonts w:ascii="Arial" w:hAnsi="Arial" w:cs="Arial"/>
          <w:sz w:val="22"/>
          <w:szCs w:val="22"/>
        </w:rPr>
        <w:t xml:space="preserve"> </w:t>
      </w:r>
      <w:r w:rsidRPr="78A9CD54">
        <w:rPr>
          <w:rFonts w:ascii="Arial" w:hAnsi="Arial" w:cs="Arial"/>
          <w:sz w:val="22"/>
          <w:szCs w:val="22"/>
        </w:rPr>
        <w:t>§</w:t>
      </w:r>
      <w:r w:rsidR="0063212C">
        <w:rPr>
          <w:rFonts w:ascii="Arial" w:hAnsi="Arial" w:cs="Arial"/>
          <w:sz w:val="22"/>
          <w:szCs w:val="22"/>
        </w:rPr>
        <w:t xml:space="preserve"> </w:t>
      </w:r>
      <w:r w:rsidRPr="78A9CD54">
        <w:rPr>
          <w:rFonts w:ascii="Arial" w:hAnsi="Arial" w:cs="Arial"/>
          <w:sz w:val="22"/>
          <w:szCs w:val="22"/>
        </w:rPr>
        <w:t>1 ust. 2 Umowy będą wykonywane na terenie PKP Polskie Linie Kolejowe S.A. Zakład Linii Kolejowych w Rzeszowie. Poszczególne Zlecenia będą określały dokładną lokalizację (teren) wykonywania Robót.</w:t>
      </w:r>
    </w:p>
    <w:p w14:paraId="24E7BA0C" w14:textId="77777777" w:rsidR="005D1D8E" w:rsidRPr="00AE4735" w:rsidRDefault="005D1D8E">
      <w:pPr>
        <w:pStyle w:val="Tekstpodstawowywcity"/>
        <w:numPr>
          <w:ilvl w:val="0"/>
          <w:numId w:val="40"/>
        </w:numPr>
        <w:tabs>
          <w:tab w:val="left" w:pos="1080"/>
        </w:tabs>
        <w:suppressAutoHyphens w:val="0"/>
        <w:spacing w:line="360" w:lineRule="auto"/>
        <w:ind w:left="-284" w:hanging="283"/>
        <w:rPr>
          <w:rFonts w:ascii="Arial" w:hAnsi="Arial" w:cs="Arial"/>
          <w:sz w:val="22"/>
          <w:szCs w:val="22"/>
        </w:rPr>
      </w:pPr>
      <w:r w:rsidRPr="78A9CD54">
        <w:rPr>
          <w:rFonts w:ascii="Arial" w:hAnsi="Arial" w:cs="Arial"/>
          <w:sz w:val="22"/>
          <w:szCs w:val="22"/>
        </w:rPr>
        <w:t>Wykonawca nie ponosi odpowiedzialności za uchybienie terminom wykonania Robót lub innych czynności objętych przedmiotem Zlecenia, jeżeli uchybienie to jest następstwem niemożności wykonywania Robót lub innych czynności objętych przedmiotem Zlecenia w wyniku okoliczności, za które nie ponosi odpowiedzialności, pod warunkiem niezwłocznego poinformowania o tym fakcie Zamawiającego.</w:t>
      </w:r>
    </w:p>
    <w:p w14:paraId="05577428" w14:textId="77777777" w:rsidR="00C14721" w:rsidRPr="00AE4735" w:rsidRDefault="005D1D8E" w:rsidP="00C14721">
      <w:pPr>
        <w:pStyle w:val="Tekstpodstawowywcity"/>
        <w:numPr>
          <w:ilvl w:val="0"/>
          <w:numId w:val="40"/>
        </w:numPr>
        <w:tabs>
          <w:tab w:val="left" w:pos="1080"/>
        </w:tabs>
        <w:suppressAutoHyphens w:val="0"/>
        <w:spacing w:line="360" w:lineRule="auto"/>
        <w:ind w:left="-284" w:hanging="283"/>
        <w:jc w:val="both"/>
        <w:rPr>
          <w:rFonts w:ascii="Arial" w:hAnsi="Arial" w:cs="Arial"/>
          <w:sz w:val="22"/>
          <w:szCs w:val="22"/>
        </w:rPr>
      </w:pPr>
      <w:r w:rsidRPr="00C14721">
        <w:rPr>
          <w:rFonts w:ascii="Arial" w:hAnsi="Arial" w:cs="Arial"/>
          <w:sz w:val="22"/>
          <w:szCs w:val="22"/>
        </w:rPr>
        <w:t xml:space="preserve">W przypadku, o którym mowa w ust. 4 powyżej, </w:t>
      </w:r>
      <w:r w:rsidR="00C14721" w:rsidRPr="78A9CD54">
        <w:rPr>
          <w:rFonts w:ascii="Arial" w:hAnsi="Arial" w:cs="Arial"/>
          <w:sz w:val="22"/>
          <w:szCs w:val="22"/>
        </w:rPr>
        <w:t>Strony przyjmą, że dany termin uległ przedłużeniu o</w:t>
      </w:r>
      <w:r w:rsidR="00C14721">
        <w:rPr>
          <w:rFonts w:ascii="Arial" w:hAnsi="Arial" w:cs="Arial"/>
          <w:sz w:val="22"/>
          <w:szCs w:val="22"/>
        </w:rPr>
        <w:t xml:space="preserve"> </w:t>
      </w:r>
      <w:r w:rsidR="00C14721" w:rsidRPr="00744CDC">
        <w:rPr>
          <w:rFonts w:ascii="Arial" w:hAnsi="Arial" w:cs="Arial"/>
          <w:sz w:val="22"/>
          <w:szCs w:val="22"/>
        </w:rPr>
        <w:t>odpowiednią ilość czasu, przez którą Wykonawca nie mógł wykonywać Robót</w:t>
      </w:r>
      <w:r w:rsidR="00C14721" w:rsidRPr="00744CDC">
        <w:rPr>
          <w:rFonts w:ascii="Arial" w:hAnsi="Arial" w:cs="Arial"/>
          <w:sz w:val="22"/>
          <w:szCs w:val="22"/>
        </w:rPr>
        <w:br/>
        <w:t>objętych przedmiotem Zlecenia i dokonają jego przedłużenia w formie pisemnej w postaci</w:t>
      </w:r>
      <w:r w:rsidR="00C14721" w:rsidRPr="00744CDC">
        <w:rPr>
          <w:rFonts w:ascii="Arial" w:hAnsi="Arial" w:cs="Arial"/>
          <w:sz w:val="22"/>
          <w:szCs w:val="22"/>
        </w:rPr>
        <w:br/>
        <w:t>aneksu do Zlecenia.</w:t>
      </w:r>
    </w:p>
    <w:p w14:paraId="7D2C867A" w14:textId="070FC3BA" w:rsidR="005D1D8E" w:rsidRPr="00C14721" w:rsidRDefault="005D1D8E" w:rsidP="00C14721">
      <w:pPr>
        <w:pStyle w:val="Tekstpodstawowywcity"/>
        <w:tabs>
          <w:tab w:val="left" w:pos="1080"/>
        </w:tabs>
        <w:suppressAutoHyphens w:val="0"/>
        <w:spacing w:line="360" w:lineRule="auto"/>
        <w:ind w:left="-284" w:firstLine="0"/>
        <w:rPr>
          <w:rFonts w:ascii="Arial" w:hAnsi="Arial" w:cs="Arial"/>
          <w:b/>
          <w:sz w:val="22"/>
          <w:szCs w:val="22"/>
        </w:rPr>
      </w:pPr>
    </w:p>
    <w:p w14:paraId="1E6B7F30" w14:textId="460166A3" w:rsidR="0051564D" w:rsidRPr="007A06EA" w:rsidRDefault="0051564D" w:rsidP="00485C19">
      <w:pPr>
        <w:pStyle w:val="Nagwek1"/>
      </w:pPr>
      <w:r w:rsidRPr="007A06EA">
        <w:t xml:space="preserve">§ </w:t>
      </w:r>
      <w:r w:rsidR="005D1D8E">
        <w:t>5</w:t>
      </w:r>
    </w:p>
    <w:p w14:paraId="6A05F8A7" w14:textId="3C71EA77" w:rsidR="00DB402A" w:rsidRDefault="00DC510E" w:rsidP="00485C19">
      <w:pPr>
        <w:pStyle w:val="Nagwek1"/>
      </w:pPr>
      <w:r w:rsidRPr="007A06EA">
        <w:t>W</w:t>
      </w:r>
      <w:r w:rsidR="0051564D" w:rsidRPr="007A06EA">
        <w:t>yłączenie części Robót</w:t>
      </w:r>
    </w:p>
    <w:p w14:paraId="2A10FDD0" w14:textId="77777777" w:rsidR="000B72B3" w:rsidRPr="000B72B3" w:rsidRDefault="000B72B3" w:rsidP="000B72B3">
      <w:pPr>
        <w:rPr>
          <w:sz w:val="18"/>
          <w:szCs w:val="18"/>
        </w:rPr>
      </w:pP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xml:space="preserve">”). Wyłączenie Robót jest skuteczne wobec Wykonawcy z chwilą doręczenia mu zawiadomienia Zamawiającego w tym przedmiocie. </w:t>
      </w:r>
      <w:r w:rsidRPr="007A06EA">
        <w:rPr>
          <w:rFonts w:ascii="Arial" w:hAnsi="Arial" w:cs="Arial"/>
          <w:sz w:val="22"/>
          <w:szCs w:val="22"/>
        </w:rPr>
        <w:lastRenderedPageBreak/>
        <w:t>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78661FBB" w:rsidR="00903768" w:rsidRPr="007A06EA" w:rsidRDefault="005D1D8E" w:rsidP="007A06EA">
      <w:pPr>
        <w:numPr>
          <w:ilvl w:val="0"/>
          <w:numId w:val="3"/>
        </w:numPr>
        <w:spacing w:line="360" w:lineRule="auto"/>
        <w:ind w:left="-284"/>
        <w:rPr>
          <w:rFonts w:ascii="Arial" w:hAnsi="Arial" w:cs="Arial"/>
          <w:sz w:val="22"/>
          <w:szCs w:val="22"/>
        </w:rPr>
      </w:pPr>
      <w:r w:rsidRPr="005D1D8E">
        <w:rPr>
          <w:rFonts w:ascii="Arial" w:hAnsi="Arial" w:cs="Arial"/>
          <w:sz w:val="22"/>
          <w:szCs w:val="22"/>
        </w:rPr>
        <w:t>W przypadku Wyłączenia Robót wynagrodzenie Wykonawcy ulegnie odpowiedniemu obniżeniu o kwotę, które byłaby należna za wykonanie tych Robót lub czynności zgodnie z kosztorysem ich wykonania, przy czym Wykonawca jest uprawniony do otrzymania wynagrodzenia za Roboty lub inne czynności, które zostały prawidłowo wykonane do dnia doręczenia mu zawiadomienia o Wyłączeniu Robót.</w:t>
      </w:r>
      <w:r w:rsidR="005518F5" w:rsidRPr="007A06EA">
        <w:rPr>
          <w:rFonts w:ascii="Arial" w:hAnsi="Arial" w:cs="Arial"/>
          <w:sz w:val="22"/>
          <w:szCs w:val="22"/>
        </w:rPr>
        <w:t>.</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 xml:space="preserve">W </w:t>
      </w:r>
      <w:r w:rsidRPr="00225B9C">
        <w:rPr>
          <w:rFonts w:ascii="Arial" w:hAnsi="Arial" w:cs="Arial"/>
          <w:sz w:val="22"/>
          <w:szCs w:val="22"/>
        </w:rPr>
        <w:t>przypadku</w:t>
      </w:r>
      <w:r w:rsidR="00882911" w:rsidRPr="00225B9C">
        <w:rPr>
          <w:rFonts w:ascii="Arial" w:hAnsi="Arial" w:cs="Arial"/>
          <w:sz w:val="22"/>
          <w:szCs w:val="22"/>
        </w:rPr>
        <w:t>,</w:t>
      </w:r>
      <w:r w:rsidRPr="00225B9C">
        <w:rPr>
          <w:rFonts w:ascii="Arial" w:hAnsi="Arial" w:cs="Arial"/>
          <w:sz w:val="22"/>
          <w:szCs w:val="22"/>
        </w:rPr>
        <w:t xml:space="preserve"> gdy Wykonawca zapewniał </w:t>
      </w:r>
      <w:r w:rsidR="009E414E" w:rsidRPr="00225B9C">
        <w:rPr>
          <w:rFonts w:ascii="Arial" w:hAnsi="Arial" w:cs="Arial"/>
          <w:sz w:val="22"/>
          <w:szCs w:val="22"/>
        </w:rPr>
        <w:t xml:space="preserve">na swój koszt </w:t>
      </w:r>
      <w:r w:rsidRPr="00225B9C">
        <w:rPr>
          <w:rFonts w:ascii="Arial" w:hAnsi="Arial" w:cs="Arial"/>
          <w:sz w:val="22"/>
          <w:szCs w:val="22"/>
        </w:rPr>
        <w:t>mat</w:t>
      </w:r>
      <w:r w:rsidR="00A54B0B" w:rsidRPr="00225B9C">
        <w:rPr>
          <w:rFonts w:ascii="Arial" w:hAnsi="Arial" w:cs="Arial"/>
          <w:sz w:val="22"/>
          <w:szCs w:val="22"/>
        </w:rPr>
        <w:t>eriały lub urządzenia zgodnie z </w:t>
      </w:r>
      <w:r w:rsidRPr="00225B9C">
        <w:rPr>
          <w:rFonts w:ascii="Arial" w:hAnsi="Arial" w:cs="Arial"/>
          <w:sz w:val="22"/>
          <w:szCs w:val="22"/>
        </w:rPr>
        <w:t xml:space="preserve">postanowieniami § </w:t>
      </w:r>
      <w:r w:rsidR="006A72AF" w:rsidRPr="00225B9C">
        <w:rPr>
          <w:rFonts w:ascii="Arial" w:hAnsi="Arial" w:cs="Arial"/>
          <w:sz w:val="22"/>
          <w:szCs w:val="22"/>
        </w:rPr>
        <w:t>10</w:t>
      </w:r>
      <w:r w:rsidRPr="00225B9C">
        <w:rPr>
          <w:rFonts w:ascii="Arial" w:hAnsi="Arial" w:cs="Arial"/>
          <w:sz w:val="22"/>
          <w:szCs w:val="22"/>
        </w:rPr>
        <w:t xml:space="preserve"> Umowy, Zamawiający będzie zobowiązany zapłacić Wykonawcy za materiały i urządzenia konieczne do wykonania</w:t>
      </w:r>
      <w:r w:rsidRPr="007A06EA">
        <w:rPr>
          <w:rFonts w:ascii="Arial" w:hAnsi="Arial" w:cs="Arial"/>
          <w:sz w:val="22"/>
          <w:szCs w:val="22"/>
        </w:rPr>
        <w:t xml:space="preserve">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11DA95A2" w14:textId="19A1CABA" w:rsidR="0051564D" w:rsidRPr="007A06EA" w:rsidRDefault="0051564D" w:rsidP="005D1D8E">
      <w:pPr>
        <w:spacing w:line="360" w:lineRule="auto"/>
        <w:ind w:left="-284"/>
        <w:rPr>
          <w:rFonts w:ascii="Arial" w:hAnsi="Arial" w:cs="Arial"/>
          <w:sz w:val="22"/>
          <w:szCs w:val="22"/>
        </w:rPr>
      </w:pPr>
    </w:p>
    <w:p w14:paraId="0766331C" w14:textId="108F7370" w:rsidR="0051564D" w:rsidRPr="007A06EA" w:rsidRDefault="0051564D" w:rsidP="005D41FE">
      <w:pPr>
        <w:pStyle w:val="Nagwek1"/>
        <w:spacing w:line="276" w:lineRule="auto"/>
      </w:pPr>
      <w:r w:rsidRPr="007A06EA">
        <w:t xml:space="preserve">§ </w:t>
      </w:r>
      <w:r w:rsidR="00485C19">
        <w:t>6</w:t>
      </w:r>
    </w:p>
    <w:p w14:paraId="76C36D52" w14:textId="77777777" w:rsidR="0051564D" w:rsidRDefault="0051564D" w:rsidP="00485C19">
      <w:pPr>
        <w:pStyle w:val="Nagwek1"/>
      </w:pPr>
      <w:r w:rsidRPr="007A06EA">
        <w:t>Obowiązki Wykonawcy</w:t>
      </w:r>
    </w:p>
    <w:p w14:paraId="64BC2B8C" w14:textId="77777777" w:rsidR="005D4AAF" w:rsidRPr="005D4AAF" w:rsidRDefault="005D4AAF" w:rsidP="005D4AAF">
      <w:pPr>
        <w:rPr>
          <w:sz w:val="14"/>
          <w:szCs w:val="14"/>
        </w:rPr>
      </w:pP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5D5AE103"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5D1D8E">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3"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F9C180E" w:rsidR="00C124BD" w:rsidRPr="007A06EA" w:rsidRDefault="00C124BD" w:rsidP="00757512">
      <w:pPr>
        <w:numPr>
          <w:ilvl w:val="0"/>
          <w:numId w:val="5"/>
        </w:numPr>
        <w:spacing w:line="360" w:lineRule="auto"/>
        <w:ind w:left="-284" w:right="-143"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lastRenderedPageBreak/>
        <w:t>Z</w:t>
      </w:r>
      <w:r w:rsidRPr="007A06EA">
        <w:rPr>
          <w:rFonts w:ascii="Arial" w:hAnsi="Arial" w:cs="Arial"/>
          <w:sz w:val="22"/>
          <w:szCs w:val="22"/>
        </w:rPr>
        <w:t>amawiającego. W każdym przypadku zatrudnienia pracowników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0253B50B" w:rsidR="001E6DEA" w:rsidRPr="007A06EA" w:rsidRDefault="0038677F" w:rsidP="006A3894">
      <w:pPr>
        <w:numPr>
          <w:ilvl w:val="0"/>
          <w:numId w:val="5"/>
        </w:numPr>
        <w:spacing w:line="360" w:lineRule="auto"/>
        <w:ind w:left="-284" w:right="-143"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73D8E0D8"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xml:space="preserve">, </w:t>
      </w:r>
      <w:r w:rsidR="00791831" w:rsidRPr="007A06EA">
        <w:rPr>
          <w:rFonts w:ascii="Arial" w:hAnsi="Arial" w:cs="Arial"/>
          <w:sz w:val="22"/>
          <w:szCs w:val="22"/>
        </w:rPr>
        <w:t>z wyjątkiem</w:t>
      </w:r>
      <w:r w:rsidRPr="007A06EA">
        <w:rPr>
          <w:rFonts w:ascii="Arial" w:hAnsi="Arial" w:cs="Arial"/>
          <w:sz w:val="22"/>
          <w:szCs w:val="22"/>
        </w:rPr>
        <w:t xml:space="preserve">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03D23849"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Niezależnie od innych obowiązków określonych w Umowie </w:t>
      </w:r>
      <w:r w:rsidR="005D1D8E" w:rsidRPr="78A9CD54">
        <w:rPr>
          <w:rFonts w:ascii="Arial" w:hAnsi="Arial" w:cs="Arial"/>
          <w:sz w:val="22"/>
          <w:szCs w:val="22"/>
        </w:rPr>
        <w:t xml:space="preserve">i w danym Zleceniu </w:t>
      </w:r>
      <w:r w:rsidRPr="007A06EA">
        <w:rPr>
          <w:rFonts w:ascii="Arial" w:hAnsi="Arial" w:cs="Arial"/>
          <w:sz w:val="22"/>
          <w:szCs w:val="22"/>
        </w:rPr>
        <w:t>Wykonawca zobowiązuje się do:</w:t>
      </w:r>
    </w:p>
    <w:p w14:paraId="2FA8C969" w14:textId="4A5641D7" w:rsidR="000B72B3" w:rsidRPr="002C482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2C4823">
        <w:rPr>
          <w:rFonts w:ascii="Arial" w:hAnsi="Arial" w:cs="Arial"/>
          <w:sz w:val="22"/>
          <w:szCs w:val="22"/>
        </w:rPr>
        <w:t xml:space="preserve">prowadzenia dokumentacji dla Robót </w:t>
      </w:r>
      <w:r w:rsidR="006A3894" w:rsidRPr="002C4823">
        <w:rPr>
          <w:rFonts w:ascii="Arial" w:hAnsi="Arial" w:cs="Arial"/>
          <w:sz w:val="22"/>
          <w:szCs w:val="22"/>
        </w:rPr>
        <w:t>oraz</w:t>
      </w:r>
      <w:r w:rsidRPr="002C4823">
        <w:rPr>
          <w:rFonts w:ascii="Arial" w:hAnsi="Arial" w:cs="Arial"/>
          <w:sz w:val="22"/>
          <w:szCs w:val="22"/>
        </w:rPr>
        <w:t xml:space="preserve">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79439FED" w14:textId="77777777" w:rsidR="000B72B3" w:rsidRPr="002C482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2C4823">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325B3EAF" w14:textId="77777777" w:rsidR="000B72B3" w:rsidRPr="002C482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2C4823">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7E97DB17" w14:textId="77777777" w:rsidR="000B72B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0B72B3">
        <w:rPr>
          <w:rFonts w:ascii="Arial" w:hAnsi="Arial" w:cs="Arial"/>
          <w:sz w:val="22"/>
          <w:szCs w:val="22"/>
        </w:rPr>
        <w:lastRenderedPageBreak/>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6CF4CFE7" w14:textId="603F7C7E" w:rsidR="000B72B3" w:rsidRPr="000B72B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0B72B3">
        <w:rPr>
          <w:rFonts w:ascii="Arial" w:hAnsi="Arial" w:cs="Arial"/>
          <w:sz w:val="22"/>
          <w:szCs w:val="22"/>
        </w:rPr>
        <w:t>wykonywania Robót oraz innych czynności objętych przedmiotem Umowy z zachowaniem warunków zapewniających prowadzenie ruchu kolejowego i jego bezpieczeństwo oraz zgodnie z właściwymi przepisami z zakresu bezpieczeństwa i higieny pracy (dalej jako: „</w:t>
      </w:r>
      <w:r w:rsidRPr="0072662E">
        <w:rPr>
          <w:rFonts w:ascii="Arial" w:hAnsi="Arial" w:cs="Arial"/>
          <w:bCs/>
          <w:sz w:val="22"/>
          <w:szCs w:val="22"/>
        </w:rPr>
        <w:t>BHP”),</w:t>
      </w:r>
      <w:r w:rsidRPr="000B72B3">
        <w:rPr>
          <w:rFonts w:ascii="Arial" w:hAnsi="Arial" w:cs="Arial"/>
          <w:sz w:val="22"/>
          <w:szCs w:val="22"/>
        </w:rPr>
        <w:t xml:space="preserve"> w tym obowiązującymi przy wykonywaniu Robót Budowlanych,</w:t>
      </w:r>
    </w:p>
    <w:p w14:paraId="06D8C0F1" w14:textId="77777777"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stosowania materiałów, technik wykonawczych, sprzętu, metod diagnozowania i kontroli spełniających wymagania techniczne określone w regulacji Zamawiającego udostępnionych do wglądu w siedzibie Zamawiającego, w przypadkach, gdy Zamawiający zgłosi zastrzeżenia w tym zakresie, Wykonawca zobowiązany będzie niezwłocznie przedstawić Zamawiającemu konieczne aprobaty, wyniki badań i ocen oraz ekspertyzy,</w:t>
      </w:r>
    </w:p>
    <w:p w14:paraId="446E7FF1" w14:textId="77777777"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5E2F28B3" w14:textId="0688BDDD"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terminowego uiszczania opłat z tytułu zużycia mediów na Terenie Budowy i na terenie zaplecza budowy,</w:t>
      </w:r>
    </w:p>
    <w:p w14:paraId="5239474C" w14:textId="77777777"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zapewnienia ochrony mienia znajdującego się na Terenie Budowy przed działaniem osób trzecich oraz przed niepożądanym działaniem czynników atmosferycznych,</w:t>
      </w:r>
    </w:p>
    <w:p w14:paraId="7A711A81" w14:textId="77777777" w:rsidR="000B72B3" w:rsidRPr="005D41FE"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w:t>
      </w:r>
      <w:r w:rsidRPr="005D41FE">
        <w:rPr>
          <w:rFonts w:ascii="Arial" w:hAnsi="Arial" w:cs="Arial"/>
          <w:sz w:val="22"/>
          <w:szCs w:val="22"/>
        </w:rPr>
        <w:t>uprawnionych z jego strony do wstępu na Teren Budowy.</w:t>
      </w:r>
    </w:p>
    <w:p w14:paraId="6012B648" w14:textId="4E3C698B" w:rsidR="000B72B3" w:rsidRPr="005D41FE" w:rsidRDefault="000B72B3">
      <w:pPr>
        <w:pStyle w:val="Tekstpodstawowywcity"/>
        <w:numPr>
          <w:ilvl w:val="0"/>
          <w:numId w:val="25"/>
        </w:numPr>
        <w:suppressAutoHyphens w:val="0"/>
        <w:spacing w:line="360" w:lineRule="auto"/>
        <w:ind w:left="-142" w:hanging="283"/>
        <w:rPr>
          <w:rFonts w:ascii="Arial" w:hAnsi="Arial" w:cs="Arial"/>
          <w:sz w:val="22"/>
          <w:szCs w:val="22"/>
        </w:rPr>
      </w:pPr>
      <w:r w:rsidRPr="005D41FE">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8E7C5E4" w14:textId="5533357D"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t>
      </w:r>
      <w:r w:rsidR="0086419D">
        <w:rPr>
          <w:rFonts w:ascii="Arial" w:hAnsi="Arial" w:cs="Arial"/>
          <w:sz w:val="22"/>
          <w:szCs w:val="22"/>
        </w:rPr>
        <w:t xml:space="preserve">                   </w:t>
      </w:r>
      <w:r w:rsidRPr="007C1533">
        <w:rPr>
          <w:rFonts w:ascii="Arial" w:hAnsi="Arial" w:cs="Arial"/>
          <w:sz w:val="22"/>
          <w:szCs w:val="22"/>
        </w:rPr>
        <w:t>w § 12 Umowy,</w:t>
      </w:r>
    </w:p>
    <w:p w14:paraId="7E9F9E95" w14:textId="77777777"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usunięcia wad, w tym usterek, ujawnionych w czasie wykonywania Robót lub ujawnionych w czasie odbiorów i w terminach wyznaczonych w protokołach odbioru,</w:t>
      </w:r>
    </w:p>
    <w:p w14:paraId="4C93A367" w14:textId="77777777"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 xml:space="preserve">zwrotnego przekazania Zamawiającemu Terenu Budowy oraz innych terenów Zamawiającego, o ile były one użytkowane w związku z wykonywaniem Robót, po wykonaniu Robót, w terminie </w:t>
      </w:r>
      <w:r>
        <w:rPr>
          <w:rFonts w:ascii="Arial" w:hAnsi="Arial" w:cs="Arial"/>
          <w:sz w:val="22"/>
          <w:szCs w:val="22"/>
        </w:rPr>
        <w:t xml:space="preserve"> 5</w:t>
      </w:r>
      <w:r w:rsidRPr="007C1533">
        <w:rPr>
          <w:rFonts w:ascii="Arial" w:hAnsi="Arial" w:cs="Arial"/>
          <w:sz w:val="22"/>
          <w:szCs w:val="22"/>
        </w:rPr>
        <w:t xml:space="preserve"> dni od dnia ich zakończenia, w stanie uprzątniętym z wszelkich pozostałości wykonanych Robót, </w:t>
      </w:r>
      <w:r w:rsidRPr="007C1533">
        <w:rPr>
          <w:rFonts w:ascii="Arial" w:hAnsi="Arial" w:cs="Arial"/>
          <w:sz w:val="22"/>
          <w:szCs w:val="22"/>
        </w:rPr>
        <w:lastRenderedPageBreak/>
        <w:t>nie gorszym niż przekazany Wykonawcy przez Zamawiającego i umożliwiającym przystąpienie do natychmiastowego korzystania z tych terenów zgodnie z ich przeznaczeniem,</w:t>
      </w:r>
    </w:p>
    <w:p w14:paraId="56F08833" w14:textId="77777777" w:rsidR="000B72B3" w:rsidRPr="007C1533" w:rsidRDefault="000B72B3">
      <w:pPr>
        <w:pStyle w:val="Tekstpodstawowywcity"/>
        <w:numPr>
          <w:ilvl w:val="0"/>
          <w:numId w:val="25"/>
        </w:numPr>
        <w:spacing w:line="360" w:lineRule="auto"/>
        <w:ind w:left="0" w:hanging="426"/>
        <w:rPr>
          <w:rFonts w:ascii="Arial" w:hAnsi="Arial" w:cs="Arial"/>
          <w:sz w:val="22"/>
          <w:szCs w:val="22"/>
        </w:rPr>
      </w:pPr>
      <w:r w:rsidRPr="007C1533">
        <w:rPr>
          <w:rFonts w:ascii="Arial" w:hAnsi="Arial" w:cs="Arial"/>
          <w:sz w:val="22"/>
          <w:szCs w:val="22"/>
        </w:rPr>
        <w:t xml:space="preserve">przekazania Zamawiającemu należących do niego </w:t>
      </w:r>
      <w:proofErr w:type="spellStart"/>
      <w:r w:rsidRPr="007C1533">
        <w:rPr>
          <w:rFonts w:ascii="Arial" w:hAnsi="Arial" w:cs="Arial"/>
          <w:sz w:val="22"/>
          <w:szCs w:val="22"/>
        </w:rPr>
        <w:t>staroużytecznych</w:t>
      </w:r>
      <w:proofErr w:type="spellEnd"/>
      <w:r w:rsidRPr="007C1533">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14" w:tooltip="www.plk-sa.pl" w:history="1">
        <w:r w:rsidRPr="007C1533">
          <w:rPr>
            <w:rFonts w:ascii="Arial" w:hAnsi="Arial" w:cs="Arial"/>
            <w:sz w:val="22"/>
            <w:szCs w:val="22"/>
          </w:rPr>
          <w:t>www.plk-sa.pl</w:t>
        </w:r>
      </w:hyperlink>
      <w:r w:rsidRPr="007C1533">
        <w:rPr>
          <w:rFonts w:ascii="Arial" w:hAnsi="Arial" w:cs="Arial"/>
          <w:sz w:val="22"/>
          <w:szCs w:val="22"/>
        </w:rPr>
        <w:t>.</w:t>
      </w:r>
    </w:p>
    <w:p w14:paraId="64A5E7F0" w14:textId="21DF9532" w:rsidR="000B72B3" w:rsidRPr="006E1E7E" w:rsidRDefault="000B72B3">
      <w:pPr>
        <w:pStyle w:val="Tekstpodstawowywcity"/>
        <w:numPr>
          <w:ilvl w:val="0"/>
          <w:numId w:val="25"/>
        </w:numPr>
        <w:suppressAutoHyphens w:val="0"/>
        <w:spacing w:line="360" w:lineRule="auto"/>
        <w:ind w:left="-142" w:hanging="283"/>
        <w:rPr>
          <w:rFonts w:ascii="Arial" w:hAnsi="Arial" w:cs="Arial"/>
          <w:sz w:val="22"/>
          <w:szCs w:val="22"/>
        </w:rPr>
      </w:pPr>
      <w:r w:rsidRPr="006E1E7E">
        <w:rPr>
          <w:rFonts w:ascii="Arial" w:hAnsi="Arial" w:cs="Arial"/>
          <w:sz w:val="22"/>
          <w:szCs w:val="22"/>
        </w:rPr>
        <w:t>w przypadku Robót, dla których został ustanowiony inspektor nadzoru inwestorskiego, stosowania się do zaleceń inspektora nadzoru inwestorskiego wydawanych przy ich wykonywaniu,</w:t>
      </w:r>
    </w:p>
    <w:p w14:paraId="4BBFD31B" w14:textId="77777777"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19128263" w14:textId="536A58E6"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 xml:space="preserve">stosowania postanowień „Instrukcji postępowania z materiałami pochodzącymi </w:t>
      </w:r>
      <w:r w:rsidRPr="007C1533">
        <w:rPr>
          <w:rFonts w:ascii="Arial" w:hAnsi="Arial" w:cs="Arial"/>
          <w:sz w:val="22"/>
          <w:szCs w:val="22"/>
        </w:rPr>
        <w:br/>
        <w:t xml:space="preserve">z działalności PKP Polskie Linie Kolejowe S.A. Im-4”, oraz „Zasadach bezpieczeństwa pracy obowiązujących na terenie PKP Polskie Linie Kolejowe S.A. podczas wykonywania prac inwestycyjnych, utrzymaniowych i remontowych wykonywanych przez pracowników podmiotów zewnętrznych Ibh-105”, udostępnionych na stronie internetowej </w:t>
      </w:r>
      <w:hyperlink r:id="rId15" w:tooltip="www.plk-sa.pl" w:history="1">
        <w:r w:rsidRPr="007C1533">
          <w:rPr>
            <w:rStyle w:val="Hipercze"/>
            <w:rFonts w:ascii="Arial" w:hAnsi="Arial" w:cs="Arial"/>
            <w:sz w:val="22"/>
            <w:szCs w:val="22"/>
          </w:rPr>
          <w:t>www.plk-sa.pl</w:t>
        </w:r>
      </w:hyperlink>
      <w:r w:rsidRPr="007C1533">
        <w:rPr>
          <w:rFonts w:ascii="Arial" w:hAnsi="Arial" w:cs="Arial"/>
          <w:sz w:val="22"/>
          <w:szCs w:val="22"/>
        </w:rPr>
        <w:t>;</w:t>
      </w:r>
    </w:p>
    <w:p w14:paraId="7620BFB1" w14:textId="61FA9A62" w:rsidR="000B72B3" w:rsidRPr="007C1533" w:rsidRDefault="000B72B3">
      <w:pPr>
        <w:pStyle w:val="Tekstpodstawowywcity"/>
        <w:numPr>
          <w:ilvl w:val="0"/>
          <w:numId w:val="25"/>
        </w:numPr>
        <w:suppressAutoHyphens w:val="0"/>
        <w:spacing w:line="360" w:lineRule="auto"/>
        <w:ind w:left="-142" w:hanging="283"/>
        <w:rPr>
          <w:rFonts w:ascii="Arial" w:hAnsi="Arial" w:cs="Arial"/>
          <w:sz w:val="22"/>
          <w:szCs w:val="22"/>
        </w:rPr>
      </w:pPr>
      <w:r w:rsidRPr="007C1533">
        <w:rPr>
          <w:rFonts w:ascii="Arial" w:hAnsi="Arial" w:cs="Arial"/>
          <w:sz w:val="22"/>
          <w:szCs w:val="22"/>
        </w:rPr>
        <w:t>Z chwilą przejęcia Placu Budowy Wykonawca ponosi pełną odpowiedzialność za działania i zaniechania własne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706B441E" w:rsidR="0001703A" w:rsidRPr="00BA5334" w:rsidRDefault="00F91362" w:rsidP="007A06E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w:t>
      </w:r>
      <w:r w:rsidRPr="00BA5334">
        <w:rPr>
          <w:rFonts w:ascii="Arial" w:hAnsi="Arial" w:cs="Arial"/>
          <w:sz w:val="22"/>
          <w:szCs w:val="22"/>
        </w:rPr>
        <w:lastRenderedPageBreak/>
        <w:t>udostępnienie przez jego podwykonawców dokumentów związanych z realizacją Umowy ww. podmiotom.</w:t>
      </w:r>
      <w:r w:rsidR="007733F4" w:rsidRPr="00BA5334">
        <w:rPr>
          <w:rFonts w:ascii="Arial" w:hAnsi="Arial" w:cs="Arial"/>
          <w:sz w:val="22"/>
          <w:szCs w:val="22"/>
        </w:rPr>
        <w:t xml:space="preserve"> </w:t>
      </w:r>
    </w:p>
    <w:p w14:paraId="5023788D" w14:textId="5C9A09CA" w:rsidR="00435ADE" w:rsidRPr="00BA5334" w:rsidRDefault="00435ADE">
      <w:pPr>
        <w:numPr>
          <w:ilvl w:val="0"/>
          <w:numId w:val="38"/>
        </w:numPr>
        <w:tabs>
          <w:tab w:val="clear" w:pos="720"/>
          <w:tab w:val="num" w:pos="-284"/>
          <w:tab w:val="left" w:pos="9072"/>
        </w:tabs>
        <w:spacing w:line="360" w:lineRule="auto"/>
        <w:ind w:left="-273" w:hanging="436"/>
        <w:rPr>
          <w:rFonts w:ascii="Arial" w:hAnsi="Arial" w:cs="Arial"/>
          <w:bCs/>
          <w:color w:val="FF0000"/>
          <w:sz w:val="22"/>
          <w:szCs w:val="22"/>
        </w:rPr>
      </w:pPr>
      <w:r w:rsidRPr="00BA5334">
        <w:rPr>
          <w:rFonts w:ascii="Arial" w:hAnsi="Arial" w:cs="Arial"/>
          <w:bCs/>
          <w:sz w:val="22"/>
          <w:szCs w:val="22"/>
        </w:rPr>
        <w:t xml:space="preserve">Zamawiający wymaga zatrudnienia przez Wykonawcę na podstawie umowy o pracę </w:t>
      </w:r>
      <w:r w:rsidRPr="00BA5334">
        <w:rPr>
          <w:rFonts w:ascii="Arial" w:hAnsi="Arial" w:cs="Arial"/>
          <w:sz w:val="22"/>
          <w:szCs w:val="22"/>
        </w:rPr>
        <w:t>w pełnym wymiarze czasu pracy</w:t>
      </w:r>
      <w:r w:rsidRPr="00BA5334">
        <w:rPr>
          <w:rFonts w:ascii="Arial" w:hAnsi="Arial" w:cs="Arial"/>
          <w:bCs/>
          <w:sz w:val="22"/>
          <w:szCs w:val="22"/>
        </w:rPr>
        <w:t xml:space="preserve">, osób oddelegowanych do realizacji robót budowlanych objętych zamówieniem. </w:t>
      </w:r>
      <w:r w:rsidRPr="00BA5334">
        <w:rPr>
          <w:rFonts w:ascii="Arial" w:hAnsi="Arial" w:cs="Arial"/>
          <w:sz w:val="22"/>
          <w:szCs w:val="22"/>
        </w:rPr>
        <w:t xml:space="preserve">Wykonawca zobowiązany jest </w:t>
      </w:r>
      <w:r w:rsidR="002A3E36" w:rsidRPr="00BA5334">
        <w:rPr>
          <w:rFonts w:ascii="Arial" w:hAnsi="Arial" w:cs="Arial"/>
          <w:sz w:val="22"/>
          <w:szCs w:val="22"/>
        </w:rPr>
        <w:t xml:space="preserve">do </w:t>
      </w:r>
      <w:r w:rsidRPr="00BA5334">
        <w:rPr>
          <w:rFonts w:ascii="Arial" w:hAnsi="Arial" w:cs="Arial"/>
          <w:sz w:val="22"/>
          <w:szCs w:val="22"/>
        </w:rPr>
        <w:t>zatrudnienia ww. osób na podstawie umów o pracę przez cały okres realizacji zamówienia.</w:t>
      </w:r>
    </w:p>
    <w:p w14:paraId="7BD48F89" w14:textId="1C76626D" w:rsidR="00435ADE" w:rsidRPr="00BA5334" w:rsidRDefault="00435ADE">
      <w:pPr>
        <w:numPr>
          <w:ilvl w:val="0"/>
          <w:numId w:val="38"/>
        </w:numPr>
        <w:tabs>
          <w:tab w:val="clear" w:pos="720"/>
        </w:tabs>
        <w:spacing w:line="360" w:lineRule="auto"/>
        <w:ind w:left="-284" w:hanging="425"/>
        <w:rPr>
          <w:rFonts w:ascii="Arial" w:hAnsi="Arial" w:cs="Arial"/>
          <w:bCs/>
          <w:sz w:val="22"/>
          <w:szCs w:val="22"/>
        </w:rPr>
      </w:pPr>
      <w:r w:rsidRPr="00BA5334">
        <w:rPr>
          <w:rFonts w:ascii="Arial" w:hAnsi="Arial" w:cs="Arial"/>
          <w:bCs/>
          <w:sz w:val="22"/>
          <w:szCs w:val="22"/>
        </w:rPr>
        <w:t>W przypadku ustania zatrudnienia osób oddelegowanych do realizacji robót budowlanych w trakcie trwania umowy, Wykonawca zobowiązuje się w ich miejsce zatrudnić, na pozostały okres realizacji zamówienia, licząc od dnia ustania zatrudnienia, inne osoby na warunkach, o których mowa w ust. 15.</w:t>
      </w:r>
    </w:p>
    <w:p w14:paraId="488F5E54" w14:textId="77777777" w:rsidR="00BA5334" w:rsidRPr="006E1E7E" w:rsidRDefault="00BA5334">
      <w:pPr>
        <w:numPr>
          <w:ilvl w:val="0"/>
          <w:numId w:val="38"/>
        </w:numPr>
        <w:tabs>
          <w:tab w:val="clear" w:pos="720"/>
        </w:tabs>
        <w:spacing w:line="360" w:lineRule="auto"/>
        <w:ind w:left="-284" w:hanging="425"/>
        <w:rPr>
          <w:rFonts w:ascii="Arial" w:hAnsi="Arial" w:cs="Arial"/>
          <w:bCs/>
          <w:sz w:val="22"/>
          <w:szCs w:val="22"/>
        </w:rPr>
      </w:pPr>
      <w:r>
        <w:rPr>
          <w:rFonts w:ascii="Arial" w:hAnsi="Arial" w:cs="Arial"/>
          <w:bCs/>
          <w:sz w:val="22"/>
          <w:szCs w:val="22"/>
        </w:rPr>
        <w:t xml:space="preserve">W przypadku wystąpienia awarii, Wykonawca zobowiązuje się do przystąpienia do realizacji robót nie później niż 6 godzin od otrzymania powiadomienia od Zamawiającego. Z Zastrzeżeniem, </w:t>
      </w:r>
      <w:proofErr w:type="gramStart"/>
      <w:r>
        <w:rPr>
          <w:rFonts w:ascii="Arial" w:hAnsi="Arial" w:cs="Arial"/>
          <w:bCs/>
          <w:sz w:val="22"/>
          <w:szCs w:val="22"/>
        </w:rPr>
        <w:t>ze</w:t>
      </w:r>
      <w:proofErr w:type="gramEnd"/>
      <w:r>
        <w:rPr>
          <w:rFonts w:ascii="Arial" w:hAnsi="Arial" w:cs="Arial"/>
          <w:bCs/>
          <w:sz w:val="22"/>
          <w:szCs w:val="22"/>
        </w:rPr>
        <w:t xml:space="preserve"> na miejscu wystąpienia awarii będzie pracownik Zamawiającego, do którego kontakt Wykonawca otrzyma wraz z otrzymaniem zgłoszenia awarii. </w:t>
      </w:r>
    </w:p>
    <w:p w14:paraId="7C90565F" w14:textId="77777777" w:rsidR="00BA5334" w:rsidRPr="005D4AAF" w:rsidRDefault="00BA5334" w:rsidP="00BA5334">
      <w:pPr>
        <w:spacing w:line="360" w:lineRule="auto"/>
        <w:ind w:left="-284"/>
        <w:rPr>
          <w:rFonts w:ascii="Arial" w:hAnsi="Arial" w:cs="Arial"/>
          <w:bCs/>
          <w:sz w:val="16"/>
          <w:szCs w:val="16"/>
          <w:highlight w:val="green"/>
        </w:rPr>
      </w:pPr>
    </w:p>
    <w:p w14:paraId="1C9AC1B4" w14:textId="52640587" w:rsidR="0051564D" w:rsidRPr="007A06EA" w:rsidRDefault="0051564D" w:rsidP="005D41FE">
      <w:pPr>
        <w:pStyle w:val="Nagwek1"/>
        <w:spacing w:line="276" w:lineRule="auto"/>
      </w:pPr>
      <w:bookmarkStart w:id="2" w:name="Paragraf_od_6_do_11"/>
      <w:bookmarkEnd w:id="1"/>
      <w:r w:rsidRPr="007A06EA">
        <w:t xml:space="preserve">§ </w:t>
      </w:r>
      <w:r w:rsidR="0088021C">
        <w:t>7</w:t>
      </w:r>
    </w:p>
    <w:p w14:paraId="7805DB52" w14:textId="77777777" w:rsidR="0051564D" w:rsidRDefault="0051564D" w:rsidP="00485C19">
      <w:pPr>
        <w:pStyle w:val="Nagwek1"/>
      </w:pPr>
      <w:r w:rsidRPr="007A06EA">
        <w:t>Obowiązki Zamawiającego</w:t>
      </w:r>
    </w:p>
    <w:p w14:paraId="491B4858" w14:textId="77777777" w:rsidR="00BA5334" w:rsidRPr="005D4AAF" w:rsidRDefault="00BA5334" w:rsidP="00BA5334">
      <w:pPr>
        <w:rPr>
          <w:sz w:val="16"/>
          <w:szCs w:val="16"/>
        </w:rPr>
      </w:pPr>
    </w:p>
    <w:p w14:paraId="13BBDD31" w14:textId="52329D3B" w:rsidR="0051564D" w:rsidRPr="007A06EA" w:rsidRDefault="0088021C" w:rsidP="007A06EA">
      <w:pPr>
        <w:numPr>
          <w:ilvl w:val="1"/>
          <w:numId w:val="6"/>
        </w:numPr>
        <w:spacing w:line="360" w:lineRule="auto"/>
        <w:ind w:left="-284" w:hanging="357"/>
        <w:rPr>
          <w:rFonts w:ascii="Arial" w:hAnsi="Arial" w:cs="Arial"/>
          <w:sz w:val="22"/>
          <w:szCs w:val="22"/>
        </w:rPr>
      </w:pPr>
      <w:r w:rsidRPr="78A9CD54">
        <w:rPr>
          <w:rFonts w:ascii="Arial" w:hAnsi="Arial" w:cs="Arial"/>
          <w:sz w:val="22"/>
          <w:szCs w:val="22"/>
        </w:rPr>
        <w:t>Zamawiający zobowiązuje się współdziałać z Wykonawcą w celu zapewnienia należytego wykonania Umowy, w tym poszczególnych Zleceń, w szczególności udzielać wszelkich niezbędnych informacji związanych z realizacją Umowy, w tym poszczególnych Zleceń, a także do zapłaty wynagrodzenia zgodnie z Umową i danym Zleceniem</w:t>
      </w:r>
      <w:r w:rsidR="00036C62" w:rsidRPr="007A06EA">
        <w:rPr>
          <w:rFonts w:ascii="Arial" w:hAnsi="Arial" w:cs="Arial"/>
          <w:sz w:val="22"/>
          <w:szCs w:val="22"/>
        </w:rPr>
        <w:t>.</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419452B0" w:rsidR="0051564D" w:rsidRPr="007A06EA" w:rsidRDefault="0057201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w:t>
      </w:r>
      <w:r w:rsidR="00D95F4D" w:rsidRPr="007A06EA">
        <w:rPr>
          <w:rFonts w:ascii="Arial" w:hAnsi="Arial" w:cs="Arial"/>
          <w:sz w:val="22"/>
          <w:szCs w:val="22"/>
        </w:rPr>
        <w:t> </w:t>
      </w:r>
      <w:r w:rsidR="00152CB1" w:rsidRPr="007A06EA">
        <w:rPr>
          <w:rFonts w:ascii="Arial" w:hAnsi="Arial" w:cs="Arial"/>
          <w:sz w:val="22"/>
          <w:szCs w:val="22"/>
        </w:rPr>
        <w:t xml:space="preserve">następujących </w:t>
      </w:r>
      <w:r w:rsidR="0051564D" w:rsidRPr="007A06EA">
        <w:rPr>
          <w:rFonts w:ascii="Arial" w:hAnsi="Arial" w:cs="Arial"/>
          <w:sz w:val="22"/>
          <w:szCs w:val="22"/>
        </w:rPr>
        <w:t xml:space="preserve">ilościach </w:t>
      </w:r>
      <w:r w:rsidR="00A54B0B" w:rsidRPr="007A06EA">
        <w:rPr>
          <w:rFonts w:ascii="Arial" w:hAnsi="Arial" w:cs="Arial"/>
          <w:sz w:val="22"/>
          <w:szCs w:val="22"/>
        </w:rPr>
        <w:t>i </w:t>
      </w:r>
      <w:r w:rsidR="00152CB1" w:rsidRPr="007A06EA">
        <w:rPr>
          <w:rFonts w:ascii="Arial" w:hAnsi="Arial" w:cs="Arial"/>
          <w:sz w:val="22"/>
          <w:szCs w:val="22"/>
        </w:rPr>
        <w:t>terminach</w:t>
      </w:r>
      <w:r w:rsidR="0088021C" w:rsidRPr="0088021C">
        <w:t xml:space="preserve"> </w:t>
      </w:r>
      <w:r w:rsidR="0088021C" w:rsidRPr="0088021C">
        <w:rPr>
          <w:rFonts w:ascii="Arial" w:hAnsi="Arial" w:cs="Arial"/>
          <w:sz w:val="22"/>
          <w:szCs w:val="22"/>
        </w:rPr>
        <w:t>uzgodnionych przez Strony w Zleceniu</w:t>
      </w:r>
      <w:r w:rsidR="0088021C">
        <w:rPr>
          <w:rFonts w:ascii="Arial" w:hAnsi="Arial" w:cs="Arial"/>
          <w:sz w:val="22"/>
          <w:szCs w:val="22"/>
        </w:rPr>
        <w:t>,</w:t>
      </w:r>
    </w:p>
    <w:p w14:paraId="6D44BA27" w14:textId="2AD7D8B8" w:rsidR="00A475A8" w:rsidRPr="007A06EA" w:rsidRDefault="0051564D">
      <w:pPr>
        <w:pStyle w:val="Tekstpodstawowywcity"/>
        <w:numPr>
          <w:ilvl w:val="0"/>
          <w:numId w:val="2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31E149C5"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29ED0713" w:rsidR="0051564D" w:rsidRPr="00D344EC" w:rsidRDefault="0051564D">
      <w:pPr>
        <w:pStyle w:val="Tekstpodstawowywcity"/>
        <w:numPr>
          <w:ilvl w:val="0"/>
          <w:numId w:val="15"/>
        </w:numPr>
        <w:suppressAutoHyphens w:val="0"/>
        <w:spacing w:line="360" w:lineRule="auto"/>
        <w:ind w:left="0" w:hanging="426"/>
        <w:rPr>
          <w:rFonts w:ascii="Arial" w:hAnsi="Arial" w:cs="Arial"/>
          <w:sz w:val="22"/>
          <w:szCs w:val="22"/>
        </w:rPr>
      </w:pPr>
      <w:r w:rsidRPr="00D344EC">
        <w:rPr>
          <w:rFonts w:ascii="Arial" w:hAnsi="Arial" w:cs="Arial"/>
          <w:sz w:val="22"/>
          <w:szCs w:val="22"/>
        </w:rPr>
        <w:t xml:space="preserve">dostarczenia niezbędnych materiałów i urządzeń zgodnie z postanowieniami § </w:t>
      </w:r>
      <w:r w:rsidR="006A72AF" w:rsidRPr="00D344EC">
        <w:rPr>
          <w:rFonts w:ascii="Arial" w:hAnsi="Arial" w:cs="Arial"/>
          <w:sz w:val="22"/>
          <w:szCs w:val="22"/>
        </w:rPr>
        <w:t>10</w:t>
      </w:r>
      <w:r w:rsidRPr="00D344EC">
        <w:rPr>
          <w:rFonts w:ascii="Arial" w:hAnsi="Arial" w:cs="Arial"/>
          <w:sz w:val="22"/>
          <w:szCs w:val="22"/>
        </w:rPr>
        <w:t xml:space="preserve"> Umowy, </w:t>
      </w:r>
    </w:p>
    <w:p w14:paraId="2036716C" w14:textId="1273F0F0" w:rsidR="0051564D" w:rsidRPr="00D344EC" w:rsidRDefault="00B808F7">
      <w:pPr>
        <w:pStyle w:val="Tekstpodstawowywcity"/>
        <w:numPr>
          <w:ilvl w:val="0"/>
          <w:numId w:val="15"/>
        </w:numPr>
        <w:suppressAutoHyphens w:val="0"/>
        <w:spacing w:line="360" w:lineRule="auto"/>
        <w:ind w:left="0" w:hanging="426"/>
        <w:rPr>
          <w:rFonts w:ascii="Arial" w:hAnsi="Arial" w:cs="Arial"/>
          <w:sz w:val="22"/>
          <w:szCs w:val="22"/>
        </w:rPr>
      </w:pPr>
      <w:r w:rsidRPr="00D344EC">
        <w:rPr>
          <w:rFonts w:ascii="Arial" w:hAnsi="Arial" w:cs="Arial"/>
          <w:sz w:val="22"/>
          <w:szCs w:val="22"/>
        </w:rPr>
        <w:t>nieodpłatnego</w:t>
      </w:r>
      <w:r w:rsidR="0051564D" w:rsidRPr="00D344EC">
        <w:rPr>
          <w:rFonts w:ascii="Arial" w:hAnsi="Arial" w:cs="Arial"/>
          <w:sz w:val="22"/>
          <w:szCs w:val="22"/>
        </w:rPr>
        <w:t xml:space="preserve"> udostępnienia Wykonawcy terenu pod zaplecze </w:t>
      </w:r>
      <w:r w:rsidR="00784803" w:rsidRPr="00D344EC">
        <w:rPr>
          <w:rFonts w:ascii="Arial" w:hAnsi="Arial" w:cs="Arial"/>
          <w:sz w:val="22"/>
          <w:szCs w:val="22"/>
        </w:rPr>
        <w:t>budowy</w:t>
      </w:r>
      <w:r w:rsidR="0051564D" w:rsidRPr="00D344EC">
        <w:rPr>
          <w:rFonts w:ascii="Arial" w:hAnsi="Arial" w:cs="Arial"/>
          <w:sz w:val="22"/>
          <w:szCs w:val="22"/>
        </w:rPr>
        <w:t>,</w:t>
      </w:r>
    </w:p>
    <w:p w14:paraId="63A9F657" w14:textId="540D25C2" w:rsidR="0051564D" w:rsidRPr="00D344EC" w:rsidRDefault="0051564D">
      <w:pPr>
        <w:pStyle w:val="Tekstpodstawowywcity"/>
        <w:numPr>
          <w:ilvl w:val="0"/>
          <w:numId w:val="15"/>
        </w:numPr>
        <w:suppressAutoHyphens w:val="0"/>
        <w:spacing w:line="360" w:lineRule="auto"/>
        <w:ind w:left="0" w:hanging="426"/>
        <w:rPr>
          <w:rFonts w:ascii="Arial" w:hAnsi="Arial" w:cs="Arial"/>
          <w:sz w:val="22"/>
          <w:szCs w:val="22"/>
        </w:rPr>
      </w:pPr>
      <w:r w:rsidRPr="00D344EC">
        <w:rPr>
          <w:rFonts w:ascii="Arial" w:hAnsi="Arial" w:cs="Arial"/>
          <w:sz w:val="22"/>
          <w:szCs w:val="22"/>
        </w:rPr>
        <w:t>wyznaczenia terminów odbiorów Robót oraz przystąpienia do tych odbiorów, na zasadach określonych w § 1</w:t>
      </w:r>
      <w:r w:rsidR="006A72AF" w:rsidRPr="00D344EC">
        <w:rPr>
          <w:rFonts w:ascii="Arial" w:hAnsi="Arial" w:cs="Arial"/>
          <w:sz w:val="22"/>
          <w:szCs w:val="22"/>
        </w:rPr>
        <w:t>2</w:t>
      </w:r>
      <w:r w:rsidRPr="00D344EC">
        <w:rPr>
          <w:rFonts w:ascii="Arial" w:hAnsi="Arial" w:cs="Arial"/>
          <w:sz w:val="22"/>
          <w:szCs w:val="22"/>
        </w:rPr>
        <w:t xml:space="preserve"> Umowy,</w:t>
      </w:r>
    </w:p>
    <w:p w14:paraId="0A5C4F59" w14:textId="03FC413F" w:rsidR="0051564D" w:rsidRPr="00D344EC" w:rsidRDefault="0051564D">
      <w:pPr>
        <w:pStyle w:val="Tekstpodstawowywcity"/>
        <w:numPr>
          <w:ilvl w:val="0"/>
          <w:numId w:val="15"/>
        </w:numPr>
        <w:suppressAutoHyphens w:val="0"/>
        <w:spacing w:line="360" w:lineRule="auto"/>
        <w:ind w:left="0" w:hanging="426"/>
        <w:rPr>
          <w:rFonts w:ascii="Arial" w:hAnsi="Arial" w:cs="Arial"/>
          <w:sz w:val="22"/>
          <w:szCs w:val="22"/>
        </w:rPr>
      </w:pPr>
      <w:r w:rsidRPr="00D344EC">
        <w:rPr>
          <w:rFonts w:ascii="Arial" w:hAnsi="Arial" w:cs="Arial"/>
          <w:sz w:val="22"/>
          <w:szCs w:val="22"/>
        </w:rPr>
        <w:t xml:space="preserve">umożliwienia </w:t>
      </w:r>
      <w:r w:rsidR="00476A57" w:rsidRPr="00D344EC">
        <w:rPr>
          <w:rFonts w:ascii="Arial" w:hAnsi="Arial" w:cs="Arial"/>
          <w:sz w:val="22"/>
          <w:szCs w:val="22"/>
        </w:rPr>
        <w:t xml:space="preserve">Wykonawcy, w celu wykonywania Robót, </w:t>
      </w:r>
      <w:r w:rsidRPr="00D344EC">
        <w:rPr>
          <w:rFonts w:ascii="Arial" w:hAnsi="Arial" w:cs="Arial"/>
          <w:sz w:val="22"/>
          <w:szCs w:val="22"/>
        </w:rPr>
        <w:t>wstępu na obszar kolejowy zarządzany przez Zamawia</w:t>
      </w:r>
      <w:r w:rsidR="00476A57" w:rsidRPr="00D344EC">
        <w:rPr>
          <w:rFonts w:ascii="Arial" w:hAnsi="Arial" w:cs="Arial"/>
          <w:sz w:val="22"/>
          <w:szCs w:val="22"/>
        </w:rPr>
        <w:t>jącego</w:t>
      </w:r>
      <w:r w:rsidR="00BA5334" w:rsidRPr="00D344EC">
        <w:rPr>
          <w:rFonts w:ascii="Arial" w:hAnsi="Arial" w:cs="Arial"/>
          <w:sz w:val="22"/>
          <w:szCs w:val="22"/>
        </w:rPr>
        <w:t>,</w:t>
      </w:r>
    </w:p>
    <w:p w14:paraId="125CBC23" w14:textId="70D993EC"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D344EC">
        <w:rPr>
          <w:rFonts w:ascii="Arial" w:hAnsi="Arial" w:cs="Arial"/>
          <w:sz w:val="22"/>
          <w:szCs w:val="22"/>
        </w:rPr>
        <w:t>wskazania Wykonawcy</w:t>
      </w:r>
      <w:r w:rsidRPr="007A06EA">
        <w:rPr>
          <w:rFonts w:ascii="Arial" w:hAnsi="Arial" w:cs="Arial"/>
          <w:sz w:val="22"/>
          <w:szCs w:val="22"/>
        </w:rPr>
        <w:t xml:space="preserve"> miejsca składowania odzyskanych materiałów i urządzeń,</w:t>
      </w:r>
    </w:p>
    <w:p w14:paraId="0AAA440A" w14:textId="043DB70D" w:rsidR="0051564D"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1BA72397" w14:textId="77777777" w:rsidR="005D4AAF" w:rsidRPr="005D4AAF" w:rsidRDefault="005D4AAF" w:rsidP="005D4AAF">
      <w:pPr>
        <w:pStyle w:val="Tekstpodstawowywcity"/>
        <w:suppressAutoHyphens w:val="0"/>
        <w:spacing w:line="360" w:lineRule="auto"/>
        <w:ind w:left="0" w:firstLine="0"/>
        <w:rPr>
          <w:rFonts w:ascii="Arial" w:hAnsi="Arial" w:cs="Arial"/>
          <w:sz w:val="8"/>
          <w:szCs w:val="8"/>
        </w:rPr>
      </w:pPr>
    </w:p>
    <w:p w14:paraId="5A6CD1D1" w14:textId="7BCDAFBE" w:rsidR="0051564D" w:rsidRPr="007A06EA" w:rsidRDefault="0051564D" w:rsidP="005D41FE">
      <w:pPr>
        <w:pStyle w:val="Nagwek1"/>
        <w:spacing w:line="276" w:lineRule="auto"/>
      </w:pPr>
      <w:r w:rsidRPr="007A06EA">
        <w:t xml:space="preserve">§ </w:t>
      </w:r>
      <w:r w:rsidR="007C0AE0">
        <w:t>8</w:t>
      </w:r>
    </w:p>
    <w:p w14:paraId="1BBA2A60" w14:textId="77777777" w:rsidR="0051564D" w:rsidRDefault="0051564D" w:rsidP="00485C19">
      <w:pPr>
        <w:pStyle w:val="Nagwek1"/>
      </w:pPr>
      <w:r w:rsidRPr="007A06EA">
        <w:t>Podwykonawcy</w:t>
      </w:r>
    </w:p>
    <w:p w14:paraId="586AC658" w14:textId="77777777" w:rsidR="005D4AAF" w:rsidRPr="005D4AAF" w:rsidRDefault="005D4AAF" w:rsidP="005D4AAF">
      <w:pPr>
        <w:rPr>
          <w:sz w:val="18"/>
          <w:szCs w:val="18"/>
        </w:rPr>
      </w:pPr>
    </w:p>
    <w:p w14:paraId="4D7EDF48" w14:textId="2E1EF093" w:rsidR="00837FD1"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t>
      </w:r>
      <w:r w:rsidRPr="00225B9C">
        <w:rPr>
          <w:rFonts w:ascii="Arial" w:hAnsi="Arial" w:cs="Arial"/>
          <w:sz w:val="22"/>
          <w:szCs w:val="22"/>
        </w:rPr>
        <w:t xml:space="preserve">Wykonawca </w:t>
      </w:r>
      <w:r w:rsidR="00837FD1" w:rsidRPr="00D344EC">
        <w:rPr>
          <w:rFonts w:ascii="Arial" w:hAnsi="Arial" w:cs="Arial"/>
          <w:iCs/>
          <w:sz w:val="22"/>
          <w:szCs w:val="22"/>
        </w:rPr>
        <w:t>nie może</w:t>
      </w:r>
      <w:r w:rsidRPr="00225B9C">
        <w:rPr>
          <w:rFonts w:ascii="Arial" w:hAnsi="Arial" w:cs="Arial"/>
          <w:sz w:val="22"/>
          <w:szCs w:val="22"/>
        </w:rPr>
        <w:t xml:space="preserve"> posługiwać się</w:t>
      </w:r>
      <w:r w:rsidR="00B25240" w:rsidRPr="00225B9C">
        <w:rPr>
          <w:rFonts w:ascii="Arial" w:hAnsi="Arial" w:cs="Arial"/>
          <w:sz w:val="22"/>
          <w:szCs w:val="22"/>
        </w:rPr>
        <w:t xml:space="preserve"> podwykonawcami (dalej: „Podwykonawcy”) lub</w:t>
      </w:r>
      <w:r w:rsidRPr="00225B9C">
        <w:rPr>
          <w:rFonts w:ascii="Arial" w:hAnsi="Arial" w:cs="Arial"/>
          <w:sz w:val="22"/>
          <w:szCs w:val="22"/>
        </w:rPr>
        <w:t xml:space="preserve"> osobami trzecimi</w:t>
      </w:r>
      <w:r w:rsidR="006539E9">
        <w:rPr>
          <w:rFonts w:ascii="Arial" w:hAnsi="Arial" w:cs="Arial"/>
          <w:sz w:val="22"/>
          <w:szCs w:val="22"/>
        </w:rPr>
        <w:t>.</w:t>
      </w:r>
    </w:p>
    <w:p w14:paraId="07BCCB8D" w14:textId="77777777" w:rsidR="005D4AAF" w:rsidRPr="005D4AAF" w:rsidRDefault="005D4AAF" w:rsidP="005D4AAF">
      <w:pPr>
        <w:spacing w:line="360" w:lineRule="auto"/>
        <w:ind w:left="-284"/>
        <w:rPr>
          <w:rFonts w:ascii="Arial" w:hAnsi="Arial" w:cs="Arial"/>
          <w:sz w:val="18"/>
          <w:szCs w:val="18"/>
        </w:rPr>
      </w:pPr>
    </w:p>
    <w:p w14:paraId="0B700524" w14:textId="2EACA3D9" w:rsidR="0051564D" w:rsidRPr="007A06EA" w:rsidRDefault="0051564D" w:rsidP="005D41FE">
      <w:pPr>
        <w:pStyle w:val="Nagwek1"/>
        <w:spacing w:line="276" w:lineRule="auto"/>
      </w:pPr>
      <w:r w:rsidRPr="007A06EA">
        <w:t xml:space="preserve">§ </w:t>
      </w:r>
      <w:r w:rsidR="007C0AE0">
        <w:t>9</w:t>
      </w:r>
    </w:p>
    <w:p w14:paraId="6381F098" w14:textId="77777777" w:rsidR="0051564D" w:rsidRDefault="0051564D" w:rsidP="00485C19">
      <w:pPr>
        <w:pStyle w:val="Nagwek1"/>
      </w:pPr>
      <w:r w:rsidRPr="007A06EA">
        <w:t>Zasady wykonywania Umowy</w:t>
      </w:r>
    </w:p>
    <w:p w14:paraId="4F757E45" w14:textId="77777777" w:rsidR="005D4AAF" w:rsidRPr="005D4AAF" w:rsidRDefault="005D4AAF" w:rsidP="005D4AAF">
      <w:pPr>
        <w:rPr>
          <w:sz w:val="18"/>
          <w:szCs w:val="18"/>
        </w:rPr>
      </w:pPr>
    </w:p>
    <w:p w14:paraId="0AF7F21B" w14:textId="50EA3B3E"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0E173ED6"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t>
      </w:r>
      <w:r w:rsidR="007C0AE0" w:rsidRPr="007C0AE0">
        <w:rPr>
          <w:rFonts w:ascii="Arial" w:hAnsi="Arial" w:cs="Arial"/>
          <w:sz w:val="22"/>
          <w:szCs w:val="22"/>
        </w:rPr>
        <w:t>po zawarciu Zlecenia, w terminie 7</w:t>
      </w:r>
      <w:r w:rsidRPr="007A06EA">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w:t>
      </w:r>
      <w:r w:rsidR="00420719" w:rsidRPr="007A06EA">
        <w:rPr>
          <w:rFonts w:ascii="Arial" w:hAnsi="Arial" w:cs="Arial"/>
          <w:sz w:val="22"/>
          <w:szCs w:val="22"/>
        </w:rPr>
        <w:lastRenderedPageBreak/>
        <w:t>przez Wykonawcę Terenu Budowy Zamawiającemu zostanie potwierdzone protokołem zwrotnego przekazania, sporządzonym przez obie Strony.</w:t>
      </w:r>
    </w:p>
    <w:p w14:paraId="5A2B3250" w14:textId="431B1CA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2CD24A2C" w:rsidR="0051564D" w:rsidRPr="007A06EA" w:rsidRDefault="0051564D" w:rsidP="005D41FE">
      <w:pPr>
        <w:pStyle w:val="Nagwek1"/>
        <w:spacing w:line="276" w:lineRule="auto"/>
      </w:pPr>
      <w:r w:rsidRPr="007A06EA">
        <w:t xml:space="preserve">§ </w:t>
      </w:r>
      <w:r w:rsidR="00114706" w:rsidRPr="007A06EA">
        <w:t>10</w:t>
      </w:r>
    </w:p>
    <w:p w14:paraId="10BB4F43" w14:textId="77777777" w:rsidR="0051564D" w:rsidRDefault="0051564D" w:rsidP="000F515E">
      <w:pPr>
        <w:pStyle w:val="Nagwek1"/>
      </w:pPr>
      <w:r w:rsidRPr="007A06EA">
        <w:t>Materiały</w:t>
      </w:r>
    </w:p>
    <w:p w14:paraId="0F14E92B" w14:textId="77777777" w:rsidR="005D4AAF" w:rsidRPr="005D4AAF" w:rsidRDefault="005D4AAF" w:rsidP="005D4AAF">
      <w:pPr>
        <w:rPr>
          <w:sz w:val="18"/>
          <w:szCs w:val="18"/>
        </w:rPr>
      </w:pPr>
    </w:p>
    <w:p w14:paraId="214014D7" w14:textId="77777777" w:rsidR="007C0AE0" w:rsidRPr="00AE4735" w:rsidRDefault="007C0AE0" w:rsidP="007C0AE0">
      <w:pPr>
        <w:numPr>
          <w:ilvl w:val="0"/>
          <w:numId w:val="8"/>
        </w:numPr>
        <w:spacing w:after="120" w:line="360" w:lineRule="auto"/>
        <w:ind w:left="-284" w:hanging="283"/>
        <w:rPr>
          <w:rFonts w:ascii="Arial" w:hAnsi="Arial" w:cs="Arial"/>
          <w:sz w:val="22"/>
          <w:szCs w:val="22"/>
        </w:rPr>
      </w:pPr>
      <w:r w:rsidRPr="78A9CD54">
        <w:rPr>
          <w:rFonts w:ascii="Arial" w:hAnsi="Arial" w:cs="Arial"/>
          <w:sz w:val="22"/>
          <w:szCs w:val="22"/>
        </w:rPr>
        <w:t xml:space="preserve">Dla potrzeb poszczególnego Zlecenia Strony wskażą w jego treści, która ze Stron jest zobowiązana do dostarczenia materiałów i urządzeń niezbędnych do wykonania danego Zlecenia </w:t>
      </w:r>
      <w:proofErr w:type="gramStart"/>
      <w:r w:rsidRPr="78A9CD54">
        <w:rPr>
          <w:rFonts w:ascii="Arial" w:hAnsi="Arial" w:cs="Arial"/>
          <w:sz w:val="22"/>
          <w:szCs w:val="22"/>
        </w:rPr>
        <w:t>lub,</w:t>
      </w:r>
      <w:proofErr w:type="gramEnd"/>
      <w:r w:rsidRPr="78A9CD54">
        <w:rPr>
          <w:rFonts w:ascii="Arial" w:hAnsi="Arial" w:cs="Arial"/>
          <w:sz w:val="22"/>
          <w:szCs w:val="22"/>
        </w:rPr>
        <w:t xml:space="preserve"> że obie Strony są do tego zobowiązane, wraz ze wskazaniem zapewnianych materiałów i urządzeń. </w:t>
      </w:r>
    </w:p>
    <w:p w14:paraId="326C42FD" w14:textId="77777777" w:rsidR="007C0AE0" w:rsidRPr="00AE4735" w:rsidRDefault="007C0AE0" w:rsidP="007C0AE0">
      <w:pPr>
        <w:numPr>
          <w:ilvl w:val="0"/>
          <w:numId w:val="8"/>
        </w:numPr>
        <w:spacing w:after="120" w:line="360" w:lineRule="auto"/>
        <w:ind w:left="-284" w:hanging="283"/>
        <w:rPr>
          <w:rFonts w:ascii="Arial" w:hAnsi="Arial" w:cs="Arial"/>
          <w:sz w:val="22"/>
          <w:szCs w:val="22"/>
        </w:rPr>
      </w:pPr>
      <w:r w:rsidRPr="78A9CD54">
        <w:rPr>
          <w:rFonts w:ascii="Arial" w:hAnsi="Arial" w:cs="Arial"/>
          <w:sz w:val="22"/>
          <w:szCs w:val="22"/>
        </w:rPr>
        <w:t xml:space="preserve">Strony ustalają, że narzędzia i sprzęt niezbędny do wykonania Robót zostaną zapewnione przez Wykonawcę. Dla potrzeb poszczególnego Zlecenia Strony wskażą w jego treści, która ze Stron jest zobowiązana do dostarczenia narzędzi i sprzętu niezbędnego do wykonania danego Zlecenia </w:t>
      </w:r>
      <w:proofErr w:type="gramStart"/>
      <w:r w:rsidRPr="78A9CD54">
        <w:rPr>
          <w:rFonts w:ascii="Arial" w:hAnsi="Arial" w:cs="Arial"/>
          <w:sz w:val="22"/>
          <w:szCs w:val="22"/>
        </w:rPr>
        <w:t>lub,</w:t>
      </w:r>
      <w:proofErr w:type="gramEnd"/>
      <w:r w:rsidRPr="78A9CD54">
        <w:rPr>
          <w:rFonts w:ascii="Arial" w:hAnsi="Arial" w:cs="Arial"/>
          <w:sz w:val="22"/>
          <w:szCs w:val="22"/>
        </w:rPr>
        <w:t xml:space="preserve"> że obie Strony są do tego zobowiązane, wraz ze wskazaniem zapewnianych narzędzi i sprzętu. </w:t>
      </w:r>
    </w:p>
    <w:p w14:paraId="7E52B74D" w14:textId="77777777" w:rsidR="007C0AE0" w:rsidRPr="00AE4735" w:rsidRDefault="007C0AE0" w:rsidP="007C0AE0">
      <w:pPr>
        <w:numPr>
          <w:ilvl w:val="0"/>
          <w:numId w:val="8"/>
        </w:numPr>
        <w:spacing w:after="120" w:line="360" w:lineRule="auto"/>
        <w:ind w:left="-284" w:hanging="283"/>
        <w:rPr>
          <w:rFonts w:ascii="Arial" w:hAnsi="Arial" w:cs="Arial"/>
          <w:sz w:val="22"/>
          <w:szCs w:val="22"/>
        </w:rPr>
      </w:pPr>
      <w:r w:rsidRPr="78A9CD54">
        <w:rPr>
          <w:rFonts w:ascii="Arial" w:hAnsi="Arial" w:cs="Arial"/>
          <w:sz w:val="22"/>
          <w:szCs w:val="22"/>
        </w:rPr>
        <w:t>Koszty zakupu materiałów i urządzeń niezbędnych do wykonania Robót obciążają Wykonawcę.</w:t>
      </w:r>
    </w:p>
    <w:p w14:paraId="6D7E4CD1" w14:textId="4E8C058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Zastosowane do wykonywania Robót </w:t>
      </w:r>
      <w:r w:rsidR="007C0AE0" w:rsidRPr="007C0AE0">
        <w:rPr>
          <w:rFonts w:ascii="Arial" w:hAnsi="Arial" w:cs="Arial"/>
          <w:sz w:val="22"/>
          <w:szCs w:val="22"/>
        </w:rPr>
        <w:t>i innych czynności wykonywanych w ramach danego Zlecenia materiały i urządzenia będą</w:t>
      </w:r>
      <w:r w:rsidRPr="007A06EA">
        <w:rPr>
          <w:rFonts w:ascii="Arial" w:hAnsi="Arial" w:cs="Arial"/>
          <w:sz w:val="22"/>
          <w:szCs w:val="22"/>
        </w:rPr>
        <w:t>:</w:t>
      </w:r>
    </w:p>
    <w:p w14:paraId="2155E344" w14:textId="20DB7A3C" w:rsidR="0051564D" w:rsidRPr="007A06EA" w:rsidRDefault="0051564D">
      <w:pPr>
        <w:pStyle w:val="Tekstpodstawowywcity"/>
        <w:numPr>
          <w:ilvl w:val="0"/>
          <w:numId w:val="23"/>
        </w:numPr>
        <w:tabs>
          <w:tab w:val="clear" w:pos="1644"/>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odpowiadać </w:t>
      </w:r>
      <w:r w:rsidR="007C0AE0" w:rsidRPr="007C0AE0">
        <w:rPr>
          <w:rFonts w:ascii="Arial" w:hAnsi="Arial" w:cs="Arial"/>
          <w:sz w:val="22"/>
          <w:szCs w:val="22"/>
        </w:rPr>
        <w:t>parametrom i typom wskazanym w załączonej do niniejszej Umowy lub Zlecenia dokumentacji, w tym dokumentacji projektowej</w:t>
      </w:r>
      <w:r w:rsidRPr="007A06EA">
        <w:rPr>
          <w:rFonts w:ascii="Arial" w:hAnsi="Arial" w:cs="Arial"/>
          <w:sz w:val="22"/>
          <w:szCs w:val="22"/>
        </w:rPr>
        <w:t>,</w:t>
      </w:r>
    </w:p>
    <w:p w14:paraId="76FC6C8F" w14:textId="7B7F5FF7" w:rsidR="0051564D" w:rsidRPr="007A06EA" w:rsidRDefault="0051564D">
      <w:pPr>
        <w:pStyle w:val="Tekstpodstawowywcity"/>
        <w:numPr>
          <w:ilvl w:val="0"/>
          <w:numId w:val="23"/>
        </w:numPr>
        <w:tabs>
          <w:tab w:val="clear" w:pos="1644"/>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19B7C37F" w:rsidR="0051564D" w:rsidRPr="007A06EA" w:rsidRDefault="007C0AE0">
      <w:pPr>
        <w:pStyle w:val="Tekstpodstawowywcity"/>
        <w:numPr>
          <w:ilvl w:val="0"/>
          <w:numId w:val="23"/>
        </w:numPr>
        <w:tabs>
          <w:tab w:val="clear" w:pos="1644"/>
          <w:tab w:val="num" w:pos="0"/>
        </w:tabs>
        <w:suppressAutoHyphens w:val="0"/>
        <w:spacing w:line="360" w:lineRule="auto"/>
        <w:ind w:left="0" w:hanging="284"/>
        <w:rPr>
          <w:rFonts w:ascii="Arial" w:hAnsi="Arial" w:cs="Arial"/>
          <w:sz w:val="22"/>
          <w:szCs w:val="22"/>
        </w:rPr>
      </w:pPr>
      <w:r w:rsidRPr="007C0AE0">
        <w:rPr>
          <w:rFonts w:ascii="Arial" w:hAnsi="Arial" w:cs="Arial"/>
          <w:sz w:val="22"/>
          <w:szCs w:val="22"/>
        </w:rPr>
        <w:t>posiadać odpowiednie świadectwa jakości i certyfikaty na znak bezpieczeństwa wydany zgodnie z obowiązującymi przepisami prawa, o ile jest to wymagane przez niniejszą Umowę, Zlecenie lub przepisy prawa</w:t>
      </w:r>
      <w:r w:rsidR="0051564D" w:rsidRPr="007A06EA">
        <w:rPr>
          <w:rFonts w:ascii="Arial" w:hAnsi="Arial" w:cs="Arial"/>
          <w:sz w:val="22"/>
          <w:szCs w:val="22"/>
        </w:rPr>
        <w:t>,</w:t>
      </w:r>
    </w:p>
    <w:p w14:paraId="1C6F6249" w14:textId="05B54C9D" w:rsidR="00D261D2" w:rsidRPr="007A06EA" w:rsidRDefault="005B2EB3">
      <w:pPr>
        <w:pStyle w:val="Tekstpodstawowywcity"/>
        <w:numPr>
          <w:ilvl w:val="0"/>
          <w:numId w:val="23"/>
        </w:numPr>
        <w:tabs>
          <w:tab w:val="clear" w:pos="1644"/>
          <w:tab w:val="num" w:pos="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5AB4404C"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Zapewniany </w:t>
      </w:r>
      <w:r w:rsidR="007C0AE0" w:rsidRPr="007C0AE0">
        <w:rPr>
          <w:rFonts w:ascii="Arial" w:hAnsi="Arial" w:cs="Arial"/>
          <w:sz w:val="22"/>
          <w:szCs w:val="22"/>
        </w:rPr>
        <w:t>przez Wykonawcę sprzęt i narzędzia używane do wykonywania poszczególnych Zleceń będą sprawne oraz używane zgodnie z przeznaczeniem określonym przez ich producenta, a także będą posiadać wymagane homologacje oraz spełniać właściwe normy</w:t>
      </w:r>
      <w:r w:rsidRPr="007A06EA">
        <w:rPr>
          <w:rFonts w:ascii="Arial" w:hAnsi="Arial" w:cs="Arial"/>
          <w:sz w:val="22"/>
          <w:szCs w:val="22"/>
        </w:rPr>
        <w:t>.</w:t>
      </w:r>
    </w:p>
    <w:p w14:paraId="0842E931" w14:textId="77777777" w:rsidR="007C0AE0" w:rsidRPr="00D344EC" w:rsidRDefault="007C0AE0" w:rsidP="007A06EA">
      <w:pPr>
        <w:spacing w:line="360" w:lineRule="auto"/>
        <w:ind w:left="-284"/>
        <w:jc w:val="center"/>
        <w:rPr>
          <w:rFonts w:ascii="Arial" w:hAnsi="Arial" w:cs="Arial"/>
          <w:b/>
          <w:sz w:val="8"/>
          <w:szCs w:val="8"/>
        </w:rPr>
      </w:pPr>
    </w:p>
    <w:p w14:paraId="500FF63E" w14:textId="716D46D2" w:rsidR="0051564D" w:rsidRPr="007A06EA" w:rsidRDefault="00114706" w:rsidP="005D41FE">
      <w:pPr>
        <w:pStyle w:val="Nagwek1"/>
        <w:spacing w:line="276" w:lineRule="auto"/>
      </w:pPr>
      <w:r w:rsidRPr="007A06EA">
        <w:t>§ 11</w:t>
      </w:r>
    </w:p>
    <w:p w14:paraId="0F66764D" w14:textId="77777777" w:rsidR="0051564D" w:rsidRDefault="0051564D" w:rsidP="00744776">
      <w:pPr>
        <w:pStyle w:val="Nagwek1"/>
        <w:spacing w:line="360" w:lineRule="auto"/>
      </w:pPr>
      <w:r w:rsidRPr="007A06EA">
        <w:t>Wynagrodzenie</w:t>
      </w:r>
    </w:p>
    <w:p w14:paraId="666BD8D5" w14:textId="77777777" w:rsidR="005D4AAF" w:rsidRPr="005D4AAF" w:rsidRDefault="005D4AAF" w:rsidP="005D4AAF">
      <w:pPr>
        <w:rPr>
          <w:sz w:val="16"/>
          <w:szCs w:val="16"/>
        </w:rPr>
      </w:pPr>
    </w:p>
    <w:p w14:paraId="5EFD8ACF" w14:textId="2FD82986" w:rsidR="007C0AE0" w:rsidRPr="007C0AE0" w:rsidRDefault="007C0AE0" w:rsidP="00FB7D81">
      <w:pPr>
        <w:pStyle w:val="Akapitzlist"/>
        <w:numPr>
          <w:ilvl w:val="1"/>
          <w:numId w:val="8"/>
        </w:numPr>
        <w:tabs>
          <w:tab w:val="clear" w:pos="1080"/>
          <w:tab w:val="num" w:pos="-426"/>
        </w:tabs>
        <w:spacing w:after="120" w:line="360" w:lineRule="auto"/>
        <w:ind w:left="-426" w:right="-143" w:hanging="283"/>
        <w:rPr>
          <w:rFonts w:ascii="Arial" w:hAnsi="Arial" w:cs="Arial"/>
          <w:sz w:val="22"/>
          <w:szCs w:val="22"/>
        </w:rPr>
      </w:pPr>
      <w:r w:rsidRPr="007C0AE0">
        <w:rPr>
          <w:rFonts w:ascii="Arial" w:hAnsi="Arial" w:cs="Arial"/>
          <w:spacing w:val="-1"/>
          <w:sz w:val="22"/>
          <w:szCs w:val="22"/>
        </w:rPr>
        <w:t xml:space="preserve">Strony ustalają, że wynagrodzenie należne Wykonawcy z tytułu wykonania Umowy jest </w:t>
      </w:r>
      <w:r w:rsidRPr="007C0AE0">
        <w:rPr>
          <w:rFonts w:ascii="Arial" w:hAnsi="Arial" w:cs="Arial"/>
          <w:sz w:val="22"/>
          <w:szCs w:val="22"/>
        </w:rPr>
        <w:t>wynagrodzeniem kosztorysowym</w:t>
      </w:r>
      <w:r w:rsidR="005245DF">
        <w:rPr>
          <w:rFonts w:ascii="Arial" w:hAnsi="Arial" w:cs="Arial"/>
          <w:sz w:val="22"/>
          <w:szCs w:val="22"/>
        </w:rPr>
        <w:t>,</w:t>
      </w:r>
      <w:r w:rsidRPr="007C0AE0">
        <w:rPr>
          <w:rFonts w:ascii="Arial" w:hAnsi="Arial" w:cs="Arial"/>
          <w:sz w:val="22"/>
          <w:szCs w:val="22"/>
        </w:rPr>
        <w:t xml:space="preserve"> którego łączna wysokość </w:t>
      </w:r>
      <w:r w:rsidRPr="007C0AE0">
        <w:rPr>
          <w:rFonts w:ascii="Arial" w:hAnsi="Arial" w:cs="Arial"/>
          <w:b/>
          <w:bCs/>
          <w:sz w:val="22"/>
          <w:szCs w:val="22"/>
        </w:rPr>
        <w:t xml:space="preserve">nie może przekroczyć </w:t>
      </w:r>
      <w:r w:rsidRPr="00FB7D81">
        <w:rPr>
          <w:rFonts w:ascii="Arial" w:hAnsi="Arial" w:cs="Arial"/>
          <w:sz w:val="22"/>
          <w:szCs w:val="22"/>
        </w:rPr>
        <w:t xml:space="preserve">kwoty </w:t>
      </w:r>
      <w:r w:rsidR="00FB7D81" w:rsidRPr="00FB7D81">
        <w:rPr>
          <w:rFonts w:ascii="Arial" w:hAnsi="Arial" w:cs="Arial"/>
          <w:sz w:val="22"/>
          <w:szCs w:val="22"/>
        </w:rPr>
        <w:t>netto</w:t>
      </w:r>
      <w:r w:rsidR="00FB7D81" w:rsidRPr="007C0AE0">
        <w:rPr>
          <w:rFonts w:ascii="Arial" w:hAnsi="Arial" w:cs="Arial"/>
          <w:b/>
          <w:bCs/>
          <w:sz w:val="22"/>
          <w:szCs w:val="22"/>
        </w:rPr>
        <w:t xml:space="preserve"> </w:t>
      </w:r>
      <w:r w:rsidRPr="00FB7D81">
        <w:rPr>
          <w:rFonts w:ascii="Arial" w:hAnsi="Arial" w:cs="Arial"/>
          <w:sz w:val="22"/>
          <w:szCs w:val="22"/>
        </w:rPr>
        <w:t>…………….</w:t>
      </w:r>
      <w:r w:rsidRPr="007C0AE0">
        <w:rPr>
          <w:rFonts w:ascii="Arial" w:hAnsi="Arial" w:cs="Arial"/>
          <w:sz w:val="22"/>
          <w:szCs w:val="22"/>
        </w:rPr>
        <w:t xml:space="preserve"> </w:t>
      </w:r>
      <w:r w:rsidRPr="00FB7D81">
        <w:rPr>
          <w:rFonts w:ascii="Arial" w:hAnsi="Arial" w:cs="Arial"/>
          <w:sz w:val="22"/>
          <w:szCs w:val="22"/>
        </w:rPr>
        <w:t>złotych</w:t>
      </w:r>
      <w:r w:rsidRPr="007C0AE0">
        <w:rPr>
          <w:rFonts w:ascii="Arial" w:hAnsi="Arial" w:cs="Arial"/>
          <w:b/>
          <w:bCs/>
          <w:sz w:val="22"/>
          <w:szCs w:val="22"/>
        </w:rPr>
        <w:t xml:space="preserve"> </w:t>
      </w:r>
      <w:r w:rsidRPr="007C0AE0">
        <w:rPr>
          <w:rFonts w:ascii="Arial" w:hAnsi="Arial" w:cs="Arial"/>
          <w:sz w:val="22"/>
          <w:szCs w:val="22"/>
        </w:rPr>
        <w:t xml:space="preserve">(słownie: ………….. ) dla sumy zleceń zawartych do końca trwania umowy. Wynagrodzenie zostanie powiększone o należny podatek od towarów i usług w według stawki </w:t>
      </w:r>
      <w:r w:rsidR="008B2DA5" w:rsidRPr="008B2DA5">
        <w:rPr>
          <w:rFonts w:ascii="Arial" w:hAnsi="Arial" w:cs="Arial"/>
          <w:sz w:val="22"/>
          <w:szCs w:val="22"/>
        </w:rPr>
        <w:t>....</w:t>
      </w:r>
      <w:r w:rsidRPr="008B2DA5">
        <w:rPr>
          <w:rFonts w:ascii="Arial" w:hAnsi="Arial" w:cs="Arial"/>
          <w:b/>
          <w:bCs/>
          <w:sz w:val="22"/>
          <w:szCs w:val="22"/>
        </w:rPr>
        <w:t xml:space="preserve"> %</w:t>
      </w:r>
      <w:r w:rsidRPr="008B2DA5">
        <w:rPr>
          <w:rFonts w:ascii="Arial" w:hAnsi="Arial" w:cs="Arial"/>
          <w:sz w:val="22"/>
          <w:szCs w:val="22"/>
        </w:rPr>
        <w:t xml:space="preserve"> obowiązującej na dzień wykonania Robót, zgodnie z obowiązującymi przepisami prawa podatkowego, w wysokości ……… złotych</w:t>
      </w:r>
      <w:r w:rsidR="00FB7D81">
        <w:rPr>
          <w:rFonts w:ascii="Arial" w:hAnsi="Arial" w:cs="Arial"/>
          <w:sz w:val="22"/>
          <w:szCs w:val="22"/>
        </w:rPr>
        <w:t>,</w:t>
      </w:r>
      <w:r w:rsidRPr="008B2DA5">
        <w:rPr>
          <w:rFonts w:ascii="Arial" w:hAnsi="Arial" w:cs="Arial"/>
          <w:sz w:val="22"/>
          <w:szCs w:val="22"/>
        </w:rPr>
        <w:t xml:space="preserve"> nie</w:t>
      </w:r>
      <w:r w:rsidRPr="007C0AE0">
        <w:rPr>
          <w:rFonts w:ascii="Arial" w:hAnsi="Arial" w:cs="Arial"/>
          <w:sz w:val="22"/>
          <w:szCs w:val="22"/>
        </w:rPr>
        <w:t xml:space="preserve"> przekroczy kwoty </w:t>
      </w:r>
      <w:r w:rsidR="00FB7D81" w:rsidRPr="007C0AE0">
        <w:rPr>
          <w:rFonts w:ascii="Arial" w:hAnsi="Arial" w:cs="Arial"/>
          <w:sz w:val="22"/>
          <w:szCs w:val="22"/>
        </w:rPr>
        <w:t xml:space="preserve">brutto </w:t>
      </w:r>
      <w:r w:rsidRPr="007C0AE0">
        <w:rPr>
          <w:rFonts w:ascii="Arial" w:hAnsi="Arial" w:cs="Arial"/>
          <w:sz w:val="22"/>
          <w:szCs w:val="22"/>
        </w:rPr>
        <w:t>…………</w:t>
      </w:r>
      <w:r w:rsidRPr="007C0AE0">
        <w:rPr>
          <w:rFonts w:ascii="Arial" w:hAnsi="Arial" w:cs="Arial"/>
          <w:b/>
          <w:bCs/>
          <w:sz w:val="22"/>
          <w:szCs w:val="22"/>
        </w:rPr>
        <w:t xml:space="preserve"> </w:t>
      </w:r>
      <w:r w:rsidRPr="00FB7D81">
        <w:rPr>
          <w:rFonts w:ascii="Arial" w:hAnsi="Arial" w:cs="Arial"/>
          <w:sz w:val="22"/>
          <w:szCs w:val="22"/>
        </w:rPr>
        <w:t>złotych</w:t>
      </w:r>
      <w:r w:rsidRPr="007C0AE0">
        <w:rPr>
          <w:rFonts w:ascii="Arial" w:hAnsi="Arial" w:cs="Arial"/>
          <w:sz w:val="22"/>
          <w:szCs w:val="22"/>
        </w:rPr>
        <w:t xml:space="preserve"> (słownie …………. )</w:t>
      </w:r>
      <w:r w:rsidR="00FB7D81">
        <w:rPr>
          <w:rFonts w:ascii="Arial" w:hAnsi="Arial" w:cs="Arial"/>
          <w:sz w:val="22"/>
          <w:szCs w:val="22"/>
        </w:rPr>
        <w:t>,</w:t>
      </w:r>
      <w:r w:rsidRPr="007C0AE0">
        <w:rPr>
          <w:rFonts w:ascii="Arial" w:hAnsi="Arial" w:cs="Arial"/>
          <w:sz w:val="22"/>
          <w:szCs w:val="22"/>
        </w:rPr>
        <w:t xml:space="preserve"> </w:t>
      </w:r>
      <w:r w:rsidR="00FB7D81">
        <w:rPr>
          <w:rFonts w:ascii="Arial" w:hAnsi="Arial" w:cs="Arial"/>
          <w:sz w:val="22"/>
          <w:szCs w:val="22"/>
        </w:rPr>
        <w:t>z</w:t>
      </w:r>
      <w:r w:rsidRPr="007C0AE0">
        <w:rPr>
          <w:rFonts w:ascii="Arial" w:hAnsi="Arial" w:cs="Arial"/>
          <w:sz w:val="22"/>
          <w:szCs w:val="22"/>
        </w:rPr>
        <w:t> zastrzeżeniem postanowień ust. 2 poniżej.</w:t>
      </w:r>
    </w:p>
    <w:p w14:paraId="3FC31DBC" w14:textId="77777777" w:rsidR="007C0AE0" w:rsidRPr="00AE4735" w:rsidRDefault="007C0AE0" w:rsidP="00FB7D81">
      <w:pPr>
        <w:widowControl w:val="0"/>
        <w:shd w:val="clear" w:color="auto" w:fill="FFFFFF" w:themeFill="background1"/>
        <w:autoSpaceDE w:val="0"/>
        <w:autoSpaceDN w:val="0"/>
        <w:adjustRightInd w:val="0"/>
        <w:spacing w:line="360" w:lineRule="auto"/>
        <w:ind w:left="284" w:right="-284" w:hanging="710"/>
        <w:rPr>
          <w:rFonts w:ascii="Arial" w:hAnsi="Arial" w:cs="Arial"/>
          <w:sz w:val="22"/>
          <w:szCs w:val="22"/>
        </w:rPr>
      </w:pPr>
      <w:r w:rsidRPr="78A9CD54">
        <w:rPr>
          <w:rFonts w:ascii="Arial" w:hAnsi="Arial" w:cs="Arial"/>
          <w:sz w:val="22"/>
          <w:szCs w:val="22"/>
        </w:rPr>
        <w:t>Zamawiający zastrzega, że podana wartość umowy nie musi być w pełni wykorzystana.</w:t>
      </w:r>
    </w:p>
    <w:p w14:paraId="3B589CC6" w14:textId="77777777" w:rsidR="007C0AE0" w:rsidRPr="00AE4735" w:rsidRDefault="007C0AE0" w:rsidP="00FB7D81">
      <w:pPr>
        <w:widowControl w:val="0"/>
        <w:shd w:val="clear" w:color="auto" w:fill="FFFFFF" w:themeFill="background1"/>
        <w:autoSpaceDE w:val="0"/>
        <w:autoSpaceDN w:val="0"/>
        <w:adjustRightInd w:val="0"/>
        <w:spacing w:line="360" w:lineRule="auto"/>
        <w:ind w:left="-426"/>
        <w:rPr>
          <w:rFonts w:ascii="Arial" w:hAnsi="Arial" w:cs="Arial"/>
          <w:sz w:val="22"/>
          <w:szCs w:val="22"/>
        </w:rPr>
      </w:pPr>
      <w:r w:rsidRPr="78A9CD54">
        <w:rPr>
          <w:rFonts w:ascii="Arial" w:hAnsi="Arial" w:cs="Arial"/>
          <w:sz w:val="22"/>
          <w:szCs w:val="22"/>
        </w:rPr>
        <w:t>Wynagrodzenie kosztorysowe jest ustalane na podstawie cen jednostkowych poszczególnych robót i czynników cenotwórczych złożonych w ofercie Wykonawcy tj.:</w:t>
      </w:r>
    </w:p>
    <w:p w14:paraId="51832BD9" w14:textId="51189D2A" w:rsidR="007C0AE0" w:rsidRPr="00AE4735" w:rsidRDefault="007C0AE0">
      <w:pPr>
        <w:widowControl w:val="0"/>
        <w:numPr>
          <w:ilvl w:val="0"/>
          <w:numId w:val="45"/>
        </w:numPr>
        <w:shd w:val="clear" w:color="auto" w:fill="FFFFFF" w:themeFill="background1"/>
        <w:tabs>
          <w:tab w:val="left" w:leader="dot" w:pos="3576"/>
        </w:tabs>
        <w:autoSpaceDE w:val="0"/>
        <w:autoSpaceDN w:val="0"/>
        <w:adjustRightInd w:val="0"/>
        <w:spacing w:before="226" w:after="240" w:line="360" w:lineRule="auto"/>
        <w:ind w:left="851" w:hanging="284"/>
        <w:rPr>
          <w:rFonts w:ascii="Arial" w:hAnsi="Arial" w:cs="Arial"/>
          <w:sz w:val="22"/>
          <w:szCs w:val="22"/>
        </w:rPr>
      </w:pPr>
      <w:r w:rsidRPr="78A9CD54">
        <w:rPr>
          <w:rFonts w:ascii="Arial" w:hAnsi="Arial" w:cs="Arial"/>
          <w:sz w:val="22"/>
          <w:szCs w:val="22"/>
        </w:rPr>
        <w:t>Stawka roboczogodziny (R) ………….</w:t>
      </w:r>
      <w:r w:rsidR="00D344EC">
        <w:rPr>
          <w:rFonts w:ascii="Arial" w:hAnsi="Arial" w:cs="Arial"/>
          <w:sz w:val="22"/>
          <w:szCs w:val="22"/>
        </w:rPr>
        <w:t xml:space="preserve"> </w:t>
      </w:r>
      <w:r w:rsidRPr="78A9CD54">
        <w:rPr>
          <w:rFonts w:ascii="Arial" w:hAnsi="Arial" w:cs="Arial"/>
          <w:sz w:val="22"/>
          <w:szCs w:val="22"/>
        </w:rPr>
        <w:t>zł netto</w:t>
      </w:r>
    </w:p>
    <w:p w14:paraId="30360E75" w14:textId="77777777" w:rsidR="007C0AE0" w:rsidRPr="00AE4735" w:rsidRDefault="007C0AE0">
      <w:pPr>
        <w:widowControl w:val="0"/>
        <w:numPr>
          <w:ilvl w:val="0"/>
          <w:numId w:val="45"/>
        </w:numPr>
        <w:shd w:val="clear" w:color="auto" w:fill="FFFFFF" w:themeFill="background1"/>
        <w:tabs>
          <w:tab w:val="left" w:leader="dot" w:pos="2592"/>
        </w:tabs>
        <w:autoSpaceDE w:val="0"/>
        <w:autoSpaceDN w:val="0"/>
        <w:adjustRightInd w:val="0"/>
        <w:spacing w:before="226" w:after="240" w:line="360" w:lineRule="auto"/>
        <w:ind w:left="851" w:hanging="284"/>
        <w:rPr>
          <w:rFonts w:ascii="Arial" w:hAnsi="Arial" w:cs="Arial"/>
          <w:sz w:val="22"/>
          <w:szCs w:val="22"/>
        </w:rPr>
      </w:pPr>
      <w:r w:rsidRPr="00AE4735">
        <w:rPr>
          <w:rFonts w:ascii="Arial" w:hAnsi="Arial" w:cs="Arial"/>
          <w:sz w:val="22"/>
          <w:szCs w:val="22"/>
        </w:rPr>
        <w:t xml:space="preserve">Narzut kosztów pośrednich (Kp) ……….. </w:t>
      </w:r>
      <w:r w:rsidRPr="00AE4735">
        <w:rPr>
          <w:rFonts w:ascii="Arial" w:hAnsi="Arial" w:cs="Arial"/>
          <w:spacing w:val="-2"/>
          <w:sz w:val="22"/>
          <w:szCs w:val="22"/>
        </w:rPr>
        <w:t xml:space="preserve">% </w:t>
      </w:r>
    </w:p>
    <w:p w14:paraId="24D56430" w14:textId="77777777" w:rsidR="007C0AE0" w:rsidRPr="00AE4735" w:rsidRDefault="007C0AE0">
      <w:pPr>
        <w:widowControl w:val="0"/>
        <w:numPr>
          <w:ilvl w:val="0"/>
          <w:numId w:val="45"/>
        </w:numPr>
        <w:shd w:val="clear" w:color="auto" w:fill="FFFFFF" w:themeFill="background1"/>
        <w:tabs>
          <w:tab w:val="left" w:leader="dot" w:pos="2491"/>
        </w:tabs>
        <w:autoSpaceDE w:val="0"/>
        <w:autoSpaceDN w:val="0"/>
        <w:adjustRightInd w:val="0"/>
        <w:spacing w:before="178" w:after="240" w:line="360" w:lineRule="auto"/>
        <w:ind w:left="851" w:hanging="284"/>
        <w:rPr>
          <w:rFonts w:ascii="Arial" w:hAnsi="Arial" w:cs="Arial"/>
          <w:sz w:val="22"/>
          <w:szCs w:val="22"/>
        </w:rPr>
      </w:pPr>
      <w:r w:rsidRPr="00AE4735">
        <w:rPr>
          <w:rFonts w:ascii="Arial" w:hAnsi="Arial" w:cs="Arial"/>
          <w:spacing w:val="-2"/>
          <w:sz w:val="22"/>
          <w:szCs w:val="22"/>
        </w:rPr>
        <w:t xml:space="preserve">Narzut zysku  (Z) ………….. </w:t>
      </w:r>
      <w:r w:rsidRPr="00AE4735">
        <w:rPr>
          <w:rFonts w:ascii="Arial" w:hAnsi="Arial" w:cs="Arial"/>
          <w:sz w:val="22"/>
          <w:szCs w:val="22"/>
        </w:rPr>
        <w:t xml:space="preserve">% </w:t>
      </w:r>
    </w:p>
    <w:p w14:paraId="29715C6E" w14:textId="77777777" w:rsidR="007C0AE0" w:rsidRPr="00AE4735" w:rsidRDefault="007C0AE0">
      <w:pPr>
        <w:widowControl w:val="0"/>
        <w:numPr>
          <w:ilvl w:val="0"/>
          <w:numId w:val="45"/>
        </w:numPr>
        <w:shd w:val="clear" w:color="auto" w:fill="FFFFFF" w:themeFill="background1"/>
        <w:tabs>
          <w:tab w:val="left" w:leader="dot" w:pos="2491"/>
        </w:tabs>
        <w:autoSpaceDE w:val="0"/>
        <w:autoSpaceDN w:val="0"/>
        <w:adjustRightInd w:val="0"/>
        <w:spacing w:before="178" w:after="240" w:line="360" w:lineRule="auto"/>
        <w:ind w:left="851" w:hanging="284"/>
        <w:rPr>
          <w:rFonts w:ascii="Arial" w:hAnsi="Arial" w:cs="Arial"/>
          <w:sz w:val="22"/>
          <w:szCs w:val="22"/>
        </w:rPr>
      </w:pPr>
      <w:r w:rsidRPr="00AE4735">
        <w:rPr>
          <w:rFonts w:ascii="Arial" w:hAnsi="Arial" w:cs="Arial"/>
          <w:spacing w:val="-12"/>
          <w:sz w:val="22"/>
          <w:szCs w:val="22"/>
        </w:rPr>
        <w:t>Koszty zakupu (</w:t>
      </w:r>
      <w:proofErr w:type="spellStart"/>
      <w:r w:rsidRPr="00AE4735">
        <w:rPr>
          <w:rFonts w:ascii="Arial" w:hAnsi="Arial" w:cs="Arial"/>
          <w:spacing w:val="-12"/>
          <w:sz w:val="22"/>
          <w:szCs w:val="22"/>
        </w:rPr>
        <w:t>Kz</w:t>
      </w:r>
      <w:proofErr w:type="spellEnd"/>
      <w:r w:rsidRPr="00AE4735">
        <w:rPr>
          <w:rFonts w:ascii="Arial" w:hAnsi="Arial" w:cs="Arial"/>
          <w:spacing w:val="-12"/>
          <w:sz w:val="22"/>
          <w:szCs w:val="22"/>
        </w:rPr>
        <w:t xml:space="preserve">) …………….. % </w:t>
      </w:r>
    </w:p>
    <w:p w14:paraId="7CF3BD60" w14:textId="3852239C" w:rsidR="007C0AE0" w:rsidRPr="00AE4735" w:rsidRDefault="007C0AE0" w:rsidP="00FB7D81">
      <w:pPr>
        <w:pStyle w:val="Akapitzlist"/>
        <w:widowControl w:val="0"/>
        <w:shd w:val="clear" w:color="auto" w:fill="FFFFFF" w:themeFill="background1"/>
        <w:autoSpaceDE w:val="0"/>
        <w:autoSpaceDN w:val="0"/>
        <w:adjustRightInd w:val="0"/>
        <w:spacing w:before="178" w:line="360" w:lineRule="auto"/>
        <w:ind w:left="-426"/>
        <w:rPr>
          <w:rFonts w:ascii="Arial" w:hAnsi="Arial" w:cs="Arial"/>
          <w:sz w:val="22"/>
          <w:szCs w:val="22"/>
        </w:rPr>
      </w:pPr>
      <w:r w:rsidRPr="00AE4735">
        <w:rPr>
          <w:rFonts w:ascii="Arial" w:hAnsi="Arial" w:cs="Arial"/>
          <w:spacing w:val="-1"/>
          <w:sz w:val="22"/>
          <w:szCs w:val="22"/>
        </w:rPr>
        <w:t>Koszt pracy sprzętu</w:t>
      </w:r>
      <w:r w:rsidRPr="00AE4735">
        <w:rPr>
          <w:rFonts w:ascii="Arial" w:hAnsi="Arial" w:cs="Arial"/>
          <w:spacing w:val="-10"/>
          <w:sz w:val="22"/>
          <w:szCs w:val="22"/>
        </w:rPr>
        <w:t xml:space="preserve"> </w:t>
      </w:r>
      <w:r w:rsidRPr="00AE4735">
        <w:rPr>
          <w:rFonts w:ascii="Arial" w:hAnsi="Arial" w:cs="Arial"/>
          <w:sz w:val="22"/>
          <w:szCs w:val="22"/>
        </w:rPr>
        <w:t>-stawki jednostkowe pracy sprzętu zgodnie ze średnimi cenami wydawnictwa SEKOCENBUD za poprzedni kwartał</w:t>
      </w:r>
      <w:r w:rsidR="00D344EC">
        <w:rPr>
          <w:rFonts w:ascii="Arial" w:hAnsi="Arial" w:cs="Arial"/>
          <w:sz w:val="22"/>
          <w:szCs w:val="22"/>
        </w:rPr>
        <w:t>.</w:t>
      </w:r>
    </w:p>
    <w:p w14:paraId="45DE5641" w14:textId="77777777" w:rsidR="00FE49E6" w:rsidRDefault="007C0AE0" w:rsidP="00FB7D81">
      <w:pPr>
        <w:widowControl w:val="0"/>
        <w:shd w:val="clear" w:color="auto" w:fill="FFFFFF" w:themeFill="background1"/>
        <w:autoSpaceDE w:val="0"/>
        <w:autoSpaceDN w:val="0"/>
        <w:adjustRightInd w:val="0"/>
        <w:spacing w:before="178" w:line="360" w:lineRule="auto"/>
        <w:ind w:left="-284"/>
        <w:contextualSpacing/>
        <w:rPr>
          <w:rFonts w:ascii="Arial" w:hAnsi="Arial" w:cs="Arial"/>
          <w:sz w:val="22"/>
          <w:szCs w:val="22"/>
        </w:rPr>
      </w:pPr>
      <w:r w:rsidRPr="00AE4735">
        <w:rPr>
          <w:rFonts w:ascii="Arial" w:hAnsi="Arial" w:cs="Arial"/>
          <w:spacing w:val="-1"/>
          <w:sz w:val="22"/>
          <w:szCs w:val="22"/>
        </w:rPr>
        <w:lastRenderedPageBreak/>
        <w:t>Koszt materiału</w:t>
      </w:r>
      <w:r w:rsidRPr="00AE4735">
        <w:rPr>
          <w:rFonts w:ascii="Arial" w:hAnsi="Arial" w:cs="Arial"/>
          <w:spacing w:val="-10"/>
          <w:sz w:val="22"/>
          <w:szCs w:val="22"/>
        </w:rPr>
        <w:t xml:space="preserve"> </w:t>
      </w:r>
      <w:r w:rsidRPr="00AE4735">
        <w:rPr>
          <w:rFonts w:ascii="Arial" w:hAnsi="Arial" w:cs="Arial"/>
          <w:sz w:val="22"/>
          <w:szCs w:val="22"/>
        </w:rPr>
        <w:t xml:space="preserve">- ceny zgodnie ze średnimi cenami wydawnictwa SEKOCENBUD za poprzedni kwartał lub </w:t>
      </w:r>
      <w:r w:rsidRPr="00AE4735">
        <w:rPr>
          <w:rFonts w:ascii="Arial" w:hAnsi="Arial" w:cs="Arial"/>
          <w:spacing w:val="-1"/>
          <w:sz w:val="22"/>
          <w:szCs w:val="22"/>
        </w:rPr>
        <w:t>cenami zakupu wg dostarczonych kopi faktur (po ich wcześniejszym uzgodnieniu z Zamawiającym)</w:t>
      </w:r>
      <w:r w:rsidRPr="00AE4735">
        <w:rPr>
          <w:rFonts w:ascii="Arial" w:hAnsi="Arial" w:cs="Arial"/>
          <w:spacing w:val="-10"/>
          <w:sz w:val="22"/>
          <w:szCs w:val="22"/>
        </w:rPr>
        <w:t>.</w:t>
      </w:r>
    </w:p>
    <w:p w14:paraId="7F473639" w14:textId="44AA4931" w:rsidR="00FE49E6" w:rsidRPr="00FE49E6" w:rsidRDefault="00FE49E6">
      <w:pPr>
        <w:pStyle w:val="Akapitzlist"/>
        <w:widowControl w:val="0"/>
        <w:numPr>
          <w:ilvl w:val="0"/>
          <w:numId w:val="29"/>
        </w:numPr>
        <w:shd w:val="clear" w:color="auto" w:fill="FFFFFF" w:themeFill="background1"/>
        <w:autoSpaceDE w:val="0"/>
        <w:autoSpaceDN w:val="0"/>
        <w:adjustRightInd w:val="0"/>
        <w:spacing w:before="178" w:line="360" w:lineRule="auto"/>
        <w:ind w:left="-284" w:hanging="425"/>
        <w:rPr>
          <w:rFonts w:ascii="Arial" w:hAnsi="Arial" w:cs="Arial"/>
          <w:sz w:val="22"/>
          <w:szCs w:val="22"/>
        </w:rPr>
      </w:pPr>
      <w:r w:rsidRPr="00FE49E6">
        <w:rPr>
          <w:rFonts w:ascii="Arial" w:hAnsi="Arial" w:cs="Arial"/>
          <w:sz w:val="22"/>
          <w:szCs w:val="22"/>
        </w:rPr>
        <w:t xml:space="preserve">Strony ustalają, że wszystkie koszty związane z wykonywaniem Robót i innych czynności objętych zakresem niniejszej Umowy, ponosi Wykonawca w ramach należnego mu wynagrodzenia, z zastrzeżeniem § 1 ust. 3 pkt </w:t>
      </w:r>
      <w:r w:rsidR="00744776">
        <w:rPr>
          <w:rFonts w:ascii="Arial" w:hAnsi="Arial" w:cs="Arial"/>
          <w:sz w:val="22"/>
          <w:szCs w:val="22"/>
        </w:rPr>
        <w:t>8</w:t>
      </w:r>
      <w:r w:rsidRPr="00FE49E6">
        <w:rPr>
          <w:rFonts w:ascii="Arial" w:hAnsi="Arial" w:cs="Arial"/>
          <w:sz w:val="22"/>
          <w:szCs w:val="22"/>
        </w:rPr>
        <w:t>) niniejszej Umowy.</w:t>
      </w:r>
    </w:p>
    <w:p w14:paraId="74AEFEC5" w14:textId="62B02092" w:rsidR="003B336F" w:rsidRPr="00225B9C" w:rsidRDefault="003B336F">
      <w:pPr>
        <w:pStyle w:val="Akapitzlist"/>
        <w:numPr>
          <w:ilvl w:val="0"/>
          <w:numId w:val="29"/>
        </w:numPr>
        <w:tabs>
          <w:tab w:val="clear" w:pos="720"/>
          <w:tab w:val="num" w:pos="-142"/>
        </w:tabs>
        <w:spacing w:line="360" w:lineRule="auto"/>
        <w:ind w:left="-284" w:hanging="425"/>
        <w:rPr>
          <w:rFonts w:ascii="Arial" w:hAnsi="Arial" w:cs="Arial"/>
          <w:sz w:val="22"/>
          <w:szCs w:val="22"/>
        </w:rPr>
      </w:pPr>
      <w:r w:rsidRPr="00FE49E6">
        <w:rPr>
          <w:rFonts w:ascii="Arial" w:hAnsi="Arial" w:cs="Arial"/>
          <w:sz w:val="22"/>
          <w:szCs w:val="22"/>
        </w:rPr>
        <w:t xml:space="preserve">W celu uniknięcia </w:t>
      </w:r>
      <w:r w:rsidRPr="00225B9C">
        <w:rPr>
          <w:rFonts w:ascii="Arial" w:hAnsi="Arial" w:cs="Arial"/>
          <w:sz w:val="22"/>
          <w:szCs w:val="22"/>
        </w:rPr>
        <w:t xml:space="preserve">wątpliwości Strony potwierdzają, że </w:t>
      </w:r>
      <w:r w:rsidR="008F132E" w:rsidRPr="00225B9C">
        <w:rPr>
          <w:rFonts w:ascii="Arial" w:hAnsi="Arial" w:cs="Arial"/>
          <w:sz w:val="22"/>
          <w:szCs w:val="22"/>
        </w:rPr>
        <w:t>W</w:t>
      </w:r>
      <w:r w:rsidRPr="00225B9C">
        <w:rPr>
          <w:rFonts w:ascii="Arial" w:hAnsi="Arial" w:cs="Arial"/>
          <w:sz w:val="22"/>
          <w:szCs w:val="22"/>
        </w:rPr>
        <w:t xml:space="preserve">ynagrodzenie </w:t>
      </w:r>
      <w:r w:rsidR="008F132E" w:rsidRPr="00225B9C">
        <w:rPr>
          <w:rFonts w:ascii="Arial" w:hAnsi="Arial" w:cs="Arial"/>
          <w:sz w:val="22"/>
          <w:szCs w:val="22"/>
        </w:rPr>
        <w:t xml:space="preserve">należne </w:t>
      </w:r>
      <w:r w:rsidRPr="00225B9C">
        <w:rPr>
          <w:rFonts w:ascii="Arial" w:hAnsi="Arial" w:cs="Arial"/>
          <w:sz w:val="22"/>
          <w:szCs w:val="22"/>
        </w:rPr>
        <w:t xml:space="preserve">Wykonawcy obejmuje również wszelkie koszty poniesione przez Wykonawcę w związku z zaistnieniem sytuacji określonej w § </w:t>
      </w:r>
      <w:r w:rsidR="00FE49E6" w:rsidRPr="00225B9C">
        <w:rPr>
          <w:rFonts w:ascii="Arial" w:hAnsi="Arial" w:cs="Arial"/>
          <w:sz w:val="22"/>
          <w:szCs w:val="22"/>
        </w:rPr>
        <w:t>9</w:t>
      </w:r>
      <w:r w:rsidRPr="00225B9C">
        <w:rPr>
          <w:rFonts w:ascii="Arial" w:hAnsi="Arial" w:cs="Arial"/>
          <w:sz w:val="22"/>
          <w:szCs w:val="22"/>
        </w:rPr>
        <w:t xml:space="preserve"> ust. 2 Umowy.</w:t>
      </w:r>
    </w:p>
    <w:p w14:paraId="678732D4" w14:textId="77777777" w:rsidR="00FE49E6" w:rsidRPr="00AE4735" w:rsidRDefault="00FE49E6">
      <w:pPr>
        <w:numPr>
          <w:ilvl w:val="0"/>
          <w:numId w:val="29"/>
        </w:numPr>
        <w:tabs>
          <w:tab w:val="clear" w:pos="720"/>
          <w:tab w:val="num" w:pos="-142"/>
        </w:tabs>
        <w:spacing w:line="360" w:lineRule="auto"/>
        <w:ind w:left="-284" w:hanging="425"/>
        <w:rPr>
          <w:rFonts w:ascii="Arial" w:hAnsi="Arial" w:cs="Arial"/>
          <w:sz w:val="22"/>
          <w:szCs w:val="22"/>
        </w:rPr>
      </w:pPr>
      <w:r w:rsidRPr="00225B9C">
        <w:rPr>
          <w:rFonts w:ascii="Arial" w:hAnsi="Arial" w:cs="Arial"/>
          <w:sz w:val="22"/>
          <w:szCs w:val="22"/>
        </w:rPr>
        <w:t>Rozliczenie Robót i innych czynności objętych przedmiotem Zlecenia nastąpi na podstawie kosztorysu powykonawczego opracowanego na podstawie obmiaru Robót i innych czynności, zatwierdzonego przez upoważnionego</w:t>
      </w:r>
      <w:r w:rsidRPr="78A9CD54">
        <w:rPr>
          <w:rFonts w:ascii="Arial" w:hAnsi="Arial" w:cs="Arial"/>
          <w:sz w:val="22"/>
          <w:szCs w:val="22"/>
        </w:rPr>
        <w:t xml:space="preserve"> przedstawiciela Zamawiającego, a w przypadku Robót Budowlanych zatwierdzonego przez inspektora nadzoru inwestorskiego, o ile został on ustanowiony.</w:t>
      </w:r>
    </w:p>
    <w:p w14:paraId="48B5E5B4" w14:textId="77777777" w:rsidR="00FE49E6" w:rsidRPr="00AE4735" w:rsidRDefault="00FE49E6">
      <w:pPr>
        <w:numPr>
          <w:ilvl w:val="0"/>
          <w:numId w:val="29"/>
        </w:numPr>
        <w:tabs>
          <w:tab w:val="clear" w:pos="720"/>
          <w:tab w:val="num" w:pos="-142"/>
        </w:tabs>
        <w:spacing w:line="360" w:lineRule="auto"/>
        <w:ind w:left="-284" w:hanging="425"/>
        <w:rPr>
          <w:rFonts w:ascii="Arial" w:hAnsi="Arial" w:cs="Arial"/>
          <w:i/>
          <w:iCs/>
          <w:strike/>
          <w:sz w:val="22"/>
          <w:szCs w:val="22"/>
        </w:rPr>
      </w:pPr>
      <w:r w:rsidRPr="78A9CD54">
        <w:rPr>
          <w:rFonts w:ascii="Arial" w:hAnsi="Arial" w:cs="Arial"/>
          <w:sz w:val="22"/>
          <w:szCs w:val="22"/>
        </w:rPr>
        <w:t xml:space="preserve">W przypadku, gdy Zlecenie jest wykonywane etapami, wynagrodzenie należne Wykonawcy jest płatne w transzach w wysokości określonej w Zleceniu lub w załączonym do Zlecenia harmonogramie rzeczowo-finansowym, na podstawie prawidłowo wystawionej faktury. </w:t>
      </w:r>
    </w:p>
    <w:p w14:paraId="0539F972" w14:textId="77777777" w:rsidR="00FE49E6" w:rsidRPr="00AE4735" w:rsidRDefault="00FE49E6">
      <w:pPr>
        <w:numPr>
          <w:ilvl w:val="0"/>
          <w:numId w:val="29"/>
        </w:numPr>
        <w:tabs>
          <w:tab w:val="clear" w:pos="720"/>
          <w:tab w:val="num" w:pos="-142"/>
        </w:tabs>
        <w:spacing w:line="360" w:lineRule="auto"/>
        <w:ind w:left="-284" w:hanging="425"/>
        <w:rPr>
          <w:rFonts w:ascii="Arial" w:hAnsi="Arial" w:cs="Arial"/>
          <w:strike/>
          <w:sz w:val="22"/>
          <w:szCs w:val="22"/>
        </w:rPr>
      </w:pPr>
      <w:r w:rsidRPr="78A9CD54">
        <w:rPr>
          <w:rFonts w:ascii="Arial" w:hAnsi="Arial" w:cs="Arial"/>
          <w:sz w:val="22"/>
          <w:szCs w:val="22"/>
        </w:rPr>
        <w:t>Podstawę do wystawienia faktury przez Wykonawcę stanowić będzie protokół z dokonanego odbioru końcowego, podpisany po zrealizowaniu Zlecenia przez osoby, o których mowa w § 12 ust. 5 Umowy, potwierdzający całkowite wykonanie Robót i niestwierdzający żadnych wad.</w:t>
      </w:r>
    </w:p>
    <w:p w14:paraId="488E7FF3" w14:textId="77777777" w:rsidR="00641D70" w:rsidRDefault="00FE49E6" w:rsidP="00641D70">
      <w:pPr>
        <w:numPr>
          <w:ilvl w:val="0"/>
          <w:numId w:val="29"/>
        </w:numPr>
        <w:tabs>
          <w:tab w:val="clear" w:pos="720"/>
          <w:tab w:val="num" w:pos="-142"/>
        </w:tabs>
        <w:spacing w:line="360" w:lineRule="auto"/>
        <w:ind w:left="-284" w:hanging="425"/>
        <w:rPr>
          <w:rFonts w:ascii="Arial" w:hAnsi="Arial" w:cs="Arial"/>
          <w:sz w:val="22"/>
          <w:szCs w:val="22"/>
        </w:rPr>
      </w:pPr>
      <w:r w:rsidRPr="78A9CD54">
        <w:rPr>
          <w:rFonts w:ascii="Arial" w:hAnsi="Arial" w:cs="Arial"/>
          <w:sz w:val="22"/>
          <w:szCs w:val="22"/>
        </w:rPr>
        <w:t xml:space="preserve">Dla uniknięcia wątpliwości Strony potwierdzają, że protokół odbioru robót zanikających lub ulegających zakryciu, a także protokół odbioru eksploatacyjnego nie stanowi podstawy do wystawienia przez Wykonawcę faktury i do zapłaty transzy wynagrodzenia. </w:t>
      </w:r>
    </w:p>
    <w:p w14:paraId="33AD5444" w14:textId="42AED782" w:rsidR="00641D70" w:rsidRPr="00641D70" w:rsidRDefault="00641D70" w:rsidP="00641D70">
      <w:pPr>
        <w:numPr>
          <w:ilvl w:val="0"/>
          <w:numId w:val="29"/>
        </w:numPr>
        <w:tabs>
          <w:tab w:val="clear" w:pos="720"/>
          <w:tab w:val="num" w:pos="-142"/>
        </w:tabs>
        <w:spacing w:line="360" w:lineRule="auto"/>
        <w:ind w:left="-284" w:hanging="425"/>
        <w:rPr>
          <w:rFonts w:ascii="Arial" w:hAnsi="Arial" w:cs="Arial"/>
          <w:sz w:val="22"/>
          <w:szCs w:val="22"/>
        </w:rPr>
      </w:pPr>
      <w:r w:rsidRPr="00641D70">
        <w:rPr>
          <w:rFonts w:ascii="Arial" w:hAnsi="Arial" w:cs="Arial"/>
          <w:sz w:val="22"/>
          <w:szCs w:val="22"/>
        </w:rPr>
        <w:t xml:space="preserve">Faktury wystawiane będą na </w:t>
      </w:r>
      <w:r w:rsidRPr="00641D70">
        <w:rPr>
          <w:rFonts w:ascii="Arial" w:hAnsi="Arial" w:cs="Arial"/>
          <w:b/>
          <w:sz w:val="22"/>
          <w:szCs w:val="22"/>
        </w:rPr>
        <w:t>PKP Polskie Linie Kolejowe S.A., ul. Targowa 74, 03-734 Warszawa, Zakład Linii Kolejowych w Rzeszowie, ul. Stefana Batorego 24, 35-005 Rzeszów</w:t>
      </w:r>
      <w:r w:rsidRPr="00641D70">
        <w:rPr>
          <w:rFonts w:ascii="Arial" w:hAnsi="Arial" w:cs="Arial"/>
          <w:sz w:val="22"/>
          <w:szCs w:val="22"/>
        </w:rPr>
        <w:t>.</w:t>
      </w:r>
    </w:p>
    <w:p w14:paraId="1B86948B" w14:textId="77777777" w:rsidR="00641D70" w:rsidRPr="007A3A4D" w:rsidRDefault="00641D70" w:rsidP="00641D70">
      <w:pPr>
        <w:spacing w:line="360" w:lineRule="auto"/>
        <w:ind w:left="-284"/>
        <w:rPr>
          <w:rFonts w:ascii="Arial" w:hAnsi="Arial" w:cs="Arial"/>
          <w:sz w:val="22"/>
          <w:szCs w:val="22"/>
        </w:rPr>
      </w:pPr>
      <w:bookmarkStart w:id="3" w:name="_Hlk213794996"/>
      <w:r w:rsidRPr="007A3A4D">
        <w:rPr>
          <w:rFonts w:ascii="Arial" w:hAnsi="Arial" w:cs="Arial"/>
          <w:sz w:val="22"/>
          <w:szCs w:val="22"/>
        </w:rPr>
        <w:t>Wykonawca, który nie ma obowiązku wystawiania faktury ustrukturyzowanej przy użyciu Krajowego Systemu e-Faktur (</w:t>
      </w:r>
      <w:proofErr w:type="spellStart"/>
      <w:r w:rsidRPr="007A3A4D">
        <w:rPr>
          <w:rFonts w:ascii="Arial" w:hAnsi="Arial" w:cs="Arial"/>
          <w:sz w:val="22"/>
          <w:szCs w:val="22"/>
        </w:rPr>
        <w:t>KSeF</w:t>
      </w:r>
      <w:proofErr w:type="spellEnd"/>
      <w:r w:rsidRPr="007A3A4D">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16" w:history="1">
        <w:r w:rsidRPr="007A3A4D">
          <w:rPr>
            <w:rStyle w:val="Hipercze"/>
            <w:rFonts w:ascii="Arial" w:hAnsi="Arial" w:cs="Arial"/>
            <w:sz w:val="22"/>
            <w:szCs w:val="22"/>
          </w:rPr>
          <w:t>efaktura@plk-sa.pl</w:t>
        </w:r>
      </w:hyperlink>
      <w:r w:rsidRPr="007A3A4D">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Pr="007A3A4D">
        <w:rPr>
          <w:rFonts w:ascii="Arial" w:hAnsi="Arial" w:cs="Arial"/>
          <w:b/>
          <w:bCs/>
          <w:sz w:val="22"/>
          <w:szCs w:val="22"/>
        </w:rPr>
        <w:t>Załącznik nr 6a</w:t>
      </w:r>
      <w:r w:rsidRPr="007A3A4D">
        <w:rPr>
          <w:rFonts w:ascii="Arial" w:hAnsi="Arial" w:cs="Arial"/>
          <w:sz w:val="22"/>
          <w:szCs w:val="22"/>
        </w:rPr>
        <w:t xml:space="preserve"> do Umowy, które zostanie </w:t>
      </w:r>
      <w:r w:rsidRPr="007A3A4D">
        <w:rPr>
          <w:rFonts w:ascii="Arial" w:hAnsi="Arial" w:cs="Arial"/>
          <w:sz w:val="22"/>
          <w:szCs w:val="22"/>
        </w:rPr>
        <w:lastRenderedPageBreak/>
        <w:t>potwierdzone podpisem przez Zamawiającego.</w:t>
      </w:r>
      <w:r w:rsidRPr="007A3A4D">
        <w:t xml:space="preserve"> </w:t>
      </w:r>
      <w:r w:rsidRPr="007A3A4D">
        <w:rPr>
          <w:rFonts w:ascii="Arial" w:hAnsi="Arial" w:cs="Arial"/>
          <w:sz w:val="22"/>
          <w:szCs w:val="22"/>
        </w:rPr>
        <w:t xml:space="preserve">W przypadku, gdy w </w:t>
      </w:r>
      <w:proofErr w:type="gramStart"/>
      <w:r w:rsidRPr="007A3A4D">
        <w:rPr>
          <w:rFonts w:ascii="Arial" w:hAnsi="Arial" w:cs="Arial"/>
          <w:sz w:val="22"/>
          <w:szCs w:val="22"/>
        </w:rPr>
        <w:t>okresie</w:t>
      </w:r>
      <w:proofErr w:type="gramEnd"/>
      <w:r w:rsidRPr="007A3A4D">
        <w:rPr>
          <w:rFonts w:ascii="Arial" w:hAnsi="Arial" w:cs="Arial"/>
          <w:sz w:val="22"/>
          <w:szCs w:val="22"/>
        </w:rPr>
        <w:t xml:space="preserve"> kiedy system </w:t>
      </w:r>
      <w:proofErr w:type="spellStart"/>
      <w:r w:rsidRPr="007A3A4D">
        <w:rPr>
          <w:rFonts w:ascii="Arial" w:hAnsi="Arial" w:cs="Arial"/>
          <w:sz w:val="22"/>
          <w:szCs w:val="22"/>
        </w:rPr>
        <w:t>KSeF</w:t>
      </w:r>
      <w:proofErr w:type="spellEnd"/>
      <w:r w:rsidRPr="007A3A4D">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7A3A4D">
        <w:rPr>
          <w:rFonts w:ascii="Arial" w:hAnsi="Arial" w:cs="Arial"/>
          <w:b/>
          <w:bCs/>
          <w:sz w:val="22"/>
          <w:szCs w:val="22"/>
        </w:rPr>
        <w:t>Załącznik 6b</w:t>
      </w:r>
      <w:r w:rsidRPr="007A3A4D">
        <w:rPr>
          <w:rFonts w:ascii="Arial" w:hAnsi="Arial" w:cs="Arial"/>
          <w:sz w:val="22"/>
          <w:szCs w:val="22"/>
        </w:rPr>
        <w:t xml:space="preserve"> do Umowy. W okresie, gdy </w:t>
      </w:r>
      <w:proofErr w:type="spellStart"/>
      <w:r w:rsidRPr="007A3A4D">
        <w:rPr>
          <w:rFonts w:ascii="Arial" w:hAnsi="Arial" w:cs="Arial"/>
          <w:sz w:val="22"/>
          <w:szCs w:val="22"/>
        </w:rPr>
        <w:t>KSeF</w:t>
      </w:r>
      <w:proofErr w:type="spellEnd"/>
      <w:r w:rsidRPr="007A3A4D">
        <w:rPr>
          <w:rFonts w:ascii="Arial" w:hAnsi="Arial" w:cs="Arial"/>
          <w:sz w:val="22"/>
          <w:szCs w:val="22"/>
        </w:rPr>
        <w:t xml:space="preserve"> jest obligatoryjny nie jest wymagane przekazywanie oświadczenia, o którym mowa w poprzednim zdaniu.</w:t>
      </w:r>
      <w:bookmarkEnd w:id="3"/>
    </w:p>
    <w:p w14:paraId="14FD48D4" w14:textId="3A65C80B" w:rsidR="00641D70" w:rsidRPr="007A3A4D" w:rsidRDefault="00641D70" w:rsidP="00641D70">
      <w:pPr>
        <w:spacing w:line="360" w:lineRule="auto"/>
        <w:ind w:left="-284" w:hanging="425"/>
        <w:rPr>
          <w:rFonts w:ascii="Arial" w:hAnsi="Arial" w:cs="Arial"/>
          <w:sz w:val="22"/>
          <w:szCs w:val="22"/>
        </w:rPr>
      </w:pPr>
      <w:r>
        <w:rPr>
          <w:rFonts w:ascii="Arial" w:hAnsi="Arial" w:cs="Arial"/>
          <w:sz w:val="22"/>
          <w:szCs w:val="22"/>
        </w:rPr>
        <w:t>8</w:t>
      </w:r>
      <w:r w:rsidRPr="007A3A4D">
        <w:rPr>
          <w:rFonts w:ascii="Arial" w:hAnsi="Arial" w:cs="Arial"/>
          <w:sz w:val="22"/>
          <w:szCs w:val="22"/>
        </w:rPr>
        <w:t>a. Ilekroć Umowa zobowiązuje Wykonawcę do przesłania wraz z fakturą załączników do faktury a Wykonawca obowiązany do wystawiania faktur ustrukturyzowanych przy użyciu Krajowego Systemu e-Faktur (</w:t>
      </w:r>
      <w:proofErr w:type="spellStart"/>
      <w:r w:rsidRPr="007A3A4D">
        <w:rPr>
          <w:rFonts w:ascii="Arial" w:hAnsi="Arial" w:cs="Arial"/>
          <w:sz w:val="22"/>
          <w:szCs w:val="22"/>
        </w:rPr>
        <w:t>KSeF</w:t>
      </w:r>
      <w:proofErr w:type="spellEnd"/>
      <w:r w:rsidRPr="007A3A4D">
        <w:rPr>
          <w:rFonts w:ascii="Arial" w:hAnsi="Arial" w:cs="Arial"/>
          <w:sz w:val="22"/>
          <w:szCs w:val="22"/>
        </w:rPr>
        <w:t xml:space="preserve">), według swojego wyboru,  </w:t>
      </w:r>
      <w:r w:rsidRPr="007A3A4D">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Pr="007A3A4D">
        <w:rPr>
          <w:rFonts w:ascii="Arial" w:eastAsia="Calibri" w:hAnsi="Arial" w:cs="Arial"/>
          <w:i/>
          <w:iCs/>
          <w:sz w:val="22"/>
          <w:szCs w:val="22"/>
          <w:lang w:eastAsia="en-US"/>
        </w:rPr>
        <w:t xml:space="preserve"> </w:t>
      </w:r>
      <w:r w:rsidRPr="007A3A4D">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7" w:history="1">
        <w:r w:rsidRPr="007A3A4D">
          <w:rPr>
            <w:rStyle w:val="Hipercze"/>
            <w:rFonts w:ascii="Arial" w:hAnsi="Arial" w:cs="Arial"/>
            <w:sz w:val="22"/>
            <w:szCs w:val="22"/>
          </w:rPr>
          <w:t>efaktura@plk-sa.pl</w:t>
        </w:r>
      </w:hyperlink>
      <w:r w:rsidRPr="007A3A4D">
        <w:rPr>
          <w:rFonts w:ascii="Arial" w:hAnsi="Arial" w:cs="Arial"/>
          <w:sz w:val="22"/>
          <w:szCs w:val="22"/>
        </w:rPr>
        <w:t xml:space="preserve"> podając w tytule wiadomości numer ID </w:t>
      </w:r>
      <w:proofErr w:type="spellStart"/>
      <w:r w:rsidRPr="007A3A4D">
        <w:rPr>
          <w:rFonts w:ascii="Arial" w:hAnsi="Arial" w:cs="Arial"/>
          <w:sz w:val="22"/>
          <w:szCs w:val="22"/>
        </w:rPr>
        <w:t>KSeF</w:t>
      </w:r>
      <w:proofErr w:type="spellEnd"/>
      <w:r w:rsidRPr="007A3A4D">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28A49A90" w14:textId="7E4426A8" w:rsidR="0051564D" w:rsidRPr="00225B9C" w:rsidRDefault="00243446">
      <w:pPr>
        <w:numPr>
          <w:ilvl w:val="0"/>
          <w:numId w:val="29"/>
        </w:numPr>
        <w:spacing w:line="360" w:lineRule="auto"/>
        <w:ind w:left="-284" w:hanging="426"/>
        <w:rPr>
          <w:rFonts w:ascii="Arial" w:hAnsi="Arial" w:cs="Arial"/>
          <w:sz w:val="22"/>
          <w:szCs w:val="22"/>
        </w:rPr>
      </w:pPr>
      <w:r w:rsidRPr="00225B9C">
        <w:rPr>
          <w:rFonts w:ascii="Arial" w:hAnsi="Arial" w:cs="Arial"/>
          <w:sz w:val="22"/>
          <w:szCs w:val="22"/>
        </w:rPr>
        <w:t>W treści faktur należy wskazać numer Umowy oraz numer zamówienia wystawionego przez Zamawiającego</w:t>
      </w:r>
      <w:r w:rsidR="009E3E1D" w:rsidRPr="00225B9C">
        <w:rPr>
          <w:rFonts w:ascii="Arial" w:hAnsi="Arial" w:cs="Arial"/>
          <w:sz w:val="22"/>
          <w:szCs w:val="22"/>
        </w:rPr>
        <w:t>,</w:t>
      </w:r>
      <w:r w:rsidR="00807128" w:rsidRPr="00225B9C">
        <w:rPr>
          <w:rFonts w:ascii="Arial" w:hAnsi="Arial" w:cs="Arial"/>
          <w:sz w:val="22"/>
          <w:szCs w:val="22"/>
        </w:rPr>
        <w:t xml:space="preserve"> </w:t>
      </w:r>
      <w:r w:rsidR="009E3E1D" w:rsidRPr="00225B9C">
        <w:rPr>
          <w:rFonts w:ascii="Arial" w:hAnsi="Arial" w:cs="Arial"/>
          <w:sz w:val="22"/>
          <w:szCs w:val="22"/>
        </w:rPr>
        <w:t>a także numer protokołu</w:t>
      </w:r>
      <w:r w:rsidR="002D52F8" w:rsidRPr="00225B9C">
        <w:rPr>
          <w:rFonts w:ascii="Arial" w:hAnsi="Arial" w:cs="Arial"/>
          <w:sz w:val="22"/>
          <w:szCs w:val="22"/>
        </w:rPr>
        <w:t xml:space="preserve"> odbioru</w:t>
      </w:r>
      <w:r w:rsidR="009E3E1D" w:rsidRPr="00225B9C">
        <w:rPr>
          <w:rFonts w:ascii="Arial" w:hAnsi="Arial" w:cs="Arial"/>
          <w:sz w:val="22"/>
          <w:szCs w:val="22"/>
        </w:rPr>
        <w:t xml:space="preserve">, który dotyczy świadczenia </w:t>
      </w:r>
      <w:r w:rsidR="00807128" w:rsidRPr="00225B9C">
        <w:rPr>
          <w:rFonts w:ascii="Arial" w:hAnsi="Arial" w:cs="Arial"/>
          <w:sz w:val="22"/>
          <w:szCs w:val="22"/>
        </w:rPr>
        <w:t>objętego</w:t>
      </w:r>
      <w:r w:rsidR="009E3E1D" w:rsidRPr="00225B9C">
        <w:rPr>
          <w:rFonts w:ascii="Arial" w:hAnsi="Arial" w:cs="Arial"/>
          <w:sz w:val="22"/>
          <w:szCs w:val="22"/>
        </w:rPr>
        <w:t xml:space="preserve"> wystawioną </w:t>
      </w:r>
      <w:r w:rsidR="00807128" w:rsidRPr="00225B9C">
        <w:rPr>
          <w:rFonts w:ascii="Arial" w:hAnsi="Arial" w:cs="Arial"/>
          <w:sz w:val="22"/>
          <w:szCs w:val="22"/>
        </w:rPr>
        <w:t>fakturą</w:t>
      </w:r>
      <w:r w:rsidR="009E3E1D" w:rsidRPr="00225B9C">
        <w:rPr>
          <w:rFonts w:ascii="Arial" w:hAnsi="Arial" w:cs="Arial"/>
          <w:sz w:val="22"/>
          <w:szCs w:val="22"/>
        </w:rPr>
        <w:t>.</w:t>
      </w:r>
    </w:p>
    <w:p w14:paraId="4DCA4D0B" w14:textId="4AE5DE0F" w:rsidR="0051564D" w:rsidRPr="00FB7D81" w:rsidRDefault="0051564D">
      <w:pPr>
        <w:numPr>
          <w:ilvl w:val="0"/>
          <w:numId w:val="29"/>
        </w:numPr>
        <w:spacing w:line="360" w:lineRule="auto"/>
        <w:ind w:left="-284" w:hanging="426"/>
        <w:rPr>
          <w:rFonts w:ascii="Arial" w:hAnsi="Arial" w:cs="Arial"/>
          <w:sz w:val="22"/>
          <w:szCs w:val="22"/>
        </w:rPr>
      </w:pPr>
      <w:r w:rsidRPr="00FB7D81">
        <w:rPr>
          <w:rFonts w:ascii="Arial" w:hAnsi="Arial" w:cs="Arial"/>
          <w:sz w:val="22"/>
          <w:szCs w:val="22"/>
        </w:rPr>
        <w:t xml:space="preserve">Wykonawca oświadcza, że </w:t>
      </w:r>
      <w:r w:rsidRPr="00FB7D81">
        <w:rPr>
          <w:rFonts w:ascii="Arial" w:hAnsi="Arial" w:cs="Arial"/>
          <w:i/>
          <w:sz w:val="22"/>
          <w:szCs w:val="22"/>
        </w:rPr>
        <w:t>jest</w:t>
      </w:r>
      <w:r w:rsidR="00CD59BB" w:rsidRPr="00FB7D81">
        <w:rPr>
          <w:rFonts w:ascii="Arial" w:hAnsi="Arial" w:cs="Arial"/>
          <w:i/>
          <w:sz w:val="22"/>
          <w:szCs w:val="22"/>
        </w:rPr>
        <w:t>/nie jest</w:t>
      </w:r>
      <w:r w:rsidRPr="00FB7D81">
        <w:rPr>
          <w:rFonts w:ascii="Arial" w:hAnsi="Arial" w:cs="Arial"/>
          <w:sz w:val="22"/>
          <w:szCs w:val="22"/>
        </w:rPr>
        <w:t xml:space="preserve"> </w:t>
      </w:r>
      <w:r w:rsidR="00B91CEB" w:rsidRPr="00FB7D81">
        <w:rPr>
          <w:rFonts w:ascii="Arial" w:hAnsi="Arial" w:cs="Arial"/>
          <w:sz w:val="22"/>
          <w:szCs w:val="22"/>
        </w:rPr>
        <w:t xml:space="preserve">czynnym </w:t>
      </w:r>
      <w:r w:rsidRPr="00FB7D81">
        <w:rPr>
          <w:rFonts w:ascii="Arial" w:hAnsi="Arial" w:cs="Arial"/>
          <w:sz w:val="22"/>
          <w:szCs w:val="22"/>
        </w:rPr>
        <w:t>podatnikiem podatku od towarów i usług (VAT)</w:t>
      </w:r>
      <w:r w:rsidR="00B91CEB" w:rsidRPr="00FB7D81">
        <w:rPr>
          <w:rFonts w:ascii="Arial" w:hAnsi="Arial" w:cs="Arial"/>
          <w:sz w:val="22"/>
          <w:szCs w:val="22"/>
        </w:rPr>
        <w:t>, uprawnionym do wystawiania faktur</w:t>
      </w:r>
      <w:r w:rsidRPr="00FB7D81">
        <w:rPr>
          <w:rFonts w:ascii="Arial" w:hAnsi="Arial" w:cs="Arial"/>
          <w:sz w:val="22"/>
          <w:szCs w:val="22"/>
        </w:rPr>
        <w:t>.</w:t>
      </w:r>
    </w:p>
    <w:p w14:paraId="64FA8AD1" w14:textId="7B48A478" w:rsidR="0051564D" w:rsidRPr="00FB7D81" w:rsidRDefault="0051564D">
      <w:pPr>
        <w:numPr>
          <w:ilvl w:val="0"/>
          <w:numId w:val="29"/>
        </w:numPr>
        <w:spacing w:line="360" w:lineRule="auto"/>
        <w:ind w:left="-284" w:hanging="426"/>
        <w:rPr>
          <w:rFonts w:ascii="Arial" w:hAnsi="Arial" w:cs="Arial"/>
          <w:i/>
          <w:sz w:val="22"/>
          <w:szCs w:val="22"/>
        </w:rPr>
      </w:pPr>
      <w:r w:rsidRPr="00FB7D81">
        <w:rPr>
          <w:rFonts w:ascii="Arial" w:hAnsi="Arial" w:cs="Arial"/>
          <w:sz w:val="22"/>
          <w:szCs w:val="22"/>
        </w:rPr>
        <w:t>Z zastrzeżeniem postanowień ust. 1</w:t>
      </w:r>
      <w:r w:rsidR="00DB4B24" w:rsidRPr="00FB7D81">
        <w:rPr>
          <w:rFonts w:ascii="Arial" w:hAnsi="Arial" w:cs="Arial"/>
          <w:sz w:val="22"/>
          <w:szCs w:val="22"/>
        </w:rPr>
        <w:t>6</w:t>
      </w:r>
      <w:r w:rsidRPr="00FB7D81">
        <w:rPr>
          <w:rFonts w:ascii="Arial" w:hAnsi="Arial" w:cs="Arial"/>
          <w:sz w:val="22"/>
          <w:szCs w:val="22"/>
        </w:rPr>
        <w:t>, zapłata Wynagrodzenia</w:t>
      </w:r>
      <w:r w:rsidR="00FD4B58" w:rsidRPr="00FB7D81">
        <w:rPr>
          <w:rFonts w:ascii="Arial" w:hAnsi="Arial" w:cs="Arial"/>
          <w:sz w:val="22"/>
          <w:szCs w:val="22"/>
        </w:rPr>
        <w:t xml:space="preserve"> za dane Zlecenie</w:t>
      </w:r>
      <w:r w:rsidRPr="00FB7D81">
        <w:rPr>
          <w:rFonts w:ascii="Arial" w:hAnsi="Arial" w:cs="Arial"/>
          <w:sz w:val="22"/>
          <w:szCs w:val="22"/>
        </w:rPr>
        <w:t xml:space="preserve"> nastąpi przelewem na rachunek bankowy </w:t>
      </w:r>
      <w:r w:rsidR="00CD59BB" w:rsidRPr="00FB7D81">
        <w:rPr>
          <w:rFonts w:ascii="Arial" w:hAnsi="Arial" w:cs="Arial"/>
          <w:sz w:val="22"/>
          <w:szCs w:val="22"/>
        </w:rPr>
        <w:t xml:space="preserve">Wykonawcy wskazany </w:t>
      </w:r>
      <w:r w:rsidRPr="00FB7D81">
        <w:rPr>
          <w:rFonts w:ascii="Arial" w:hAnsi="Arial" w:cs="Arial"/>
          <w:sz w:val="22"/>
          <w:szCs w:val="22"/>
        </w:rPr>
        <w:t>na prawidłowo wystawionej</w:t>
      </w:r>
      <w:r w:rsidR="00CD59BB" w:rsidRPr="00FB7D81">
        <w:rPr>
          <w:rFonts w:ascii="Arial" w:hAnsi="Arial" w:cs="Arial"/>
          <w:sz w:val="22"/>
          <w:szCs w:val="22"/>
        </w:rPr>
        <w:t xml:space="preserve"> fakturze</w:t>
      </w:r>
      <w:r w:rsidRPr="00FB7D81">
        <w:rPr>
          <w:rFonts w:ascii="Arial" w:hAnsi="Arial" w:cs="Arial"/>
          <w:sz w:val="22"/>
          <w:szCs w:val="22"/>
        </w:rPr>
        <w:t xml:space="preserve"> w terminie 30 dni kalendarzowych od dnia jej </w:t>
      </w:r>
      <w:r w:rsidR="0012636A" w:rsidRPr="00FB7D81">
        <w:rPr>
          <w:rFonts w:ascii="Arial" w:hAnsi="Arial" w:cs="Arial"/>
          <w:sz w:val="22"/>
          <w:szCs w:val="22"/>
        </w:rPr>
        <w:t xml:space="preserve">doręczenia </w:t>
      </w:r>
      <w:r w:rsidRPr="00FB7D81">
        <w:rPr>
          <w:rFonts w:ascii="Arial" w:hAnsi="Arial" w:cs="Arial"/>
          <w:sz w:val="22"/>
          <w:szCs w:val="22"/>
        </w:rPr>
        <w:t xml:space="preserve">płatnikowi wskazanemu w ust. </w:t>
      </w:r>
      <w:r w:rsidR="00346601" w:rsidRPr="00FB7D81">
        <w:rPr>
          <w:rFonts w:ascii="Arial" w:hAnsi="Arial" w:cs="Arial"/>
          <w:sz w:val="22"/>
          <w:szCs w:val="22"/>
        </w:rPr>
        <w:t>8</w:t>
      </w:r>
      <w:r w:rsidRPr="00FB7D81">
        <w:rPr>
          <w:rFonts w:ascii="Arial" w:hAnsi="Arial" w:cs="Arial"/>
          <w:sz w:val="22"/>
          <w:szCs w:val="22"/>
        </w:rPr>
        <w:t xml:space="preserve">*. </w:t>
      </w:r>
    </w:p>
    <w:p w14:paraId="7AAC5C5F" w14:textId="4CF162AB" w:rsidR="0051564D" w:rsidRPr="00FD4B58" w:rsidRDefault="0051564D">
      <w:pPr>
        <w:numPr>
          <w:ilvl w:val="0"/>
          <w:numId w:val="29"/>
        </w:numPr>
        <w:spacing w:line="360" w:lineRule="auto"/>
        <w:ind w:left="-284" w:hanging="426"/>
        <w:rPr>
          <w:rFonts w:ascii="Arial" w:hAnsi="Arial" w:cs="Arial"/>
          <w:i/>
          <w:sz w:val="22"/>
          <w:szCs w:val="22"/>
        </w:rPr>
      </w:pPr>
      <w:r w:rsidRPr="00FB7D81">
        <w:rPr>
          <w:rFonts w:ascii="Arial" w:hAnsi="Arial" w:cs="Arial"/>
          <w:sz w:val="22"/>
          <w:szCs w:val="22"/>
        </w:rPr>
        <w:t>Z zastrzeżeniem</w:t>
      </w:r>
      <w:r w:rsidRPr="007A06EA">
        <w:rPr>
          <w:rFonts w:ascii="Arial" w:hAnsi="Arial" w:cs="Arial"/>
          <w:sz w:val="22"/>
          <w:szCs w:val="22"/>
        </w:rPr>
        <w:t xml:space="preserve">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w:t>
      </w:r>
      <w:r w:rsidR="00FD4B58">
        <w:rPr>
          <w:rFonts w:ascii="Arial" w:hAnsi="Arial" w:cs="Arial"/>
          <w:sz w:val="22"/>
          <w:szCs w:val="22"/>
        </w:rPr>
        <w:t>za dane Zlecenie</w:t>
      </w:r>
      <w:r w:rsidRPr="007A06EA">
        <w:rPr>
          <w:rFonts w:ascii="Arial" w:hAnsi="Arial" w:cs="Arial"/>
          <w:sz w:val="22"/>
          <w:szCs w:val="22"/>
        </w:rPr>
        <w:t xml:space="preserve"> nastąpi przelewem </w:t>
      </w:r>
      <w:r w:rsidRPr="00FD4B58">
        <w:rPr>
          <w:rFonts w:ascii="Arial" w:hAnsi="Arial" w:cs="Arial"/>
          <w:sz w:val="22"/>
          <w:szCs w:val="22"/>
        </w:rPr>
        <w:t xml:space="preserve">na rachunek bankowy </w:t>
      </w:r>
      <w:r w:rsidR="00CD59BB" w:rsidRPr="00FD4B58">
        <w:rPr>
          <w:rFonts w:ascii="Arial" w:hAnsi="Arial" w:cs="Arial"/>
          <w:sz w:val="22"/>
          <w:szCs w:val="22"/>
        </w:rPr>
        <w:t xml:space="preserve">wskazany w </w:t>
      </w:r>
      <w:r w:rsidRPr="00FD4B58">
        <w:rPr>
          <w:rFonts w:ascii="Arial" w:hAnsi="Arial" w:cs="Arial"/>
          <w:sz w:val="22"/>
          <w:szCs w:val="22"/>
        </w:rPr>
        <w:t>prawidłowo wystawionej pr</w:t>
      </w:r>
      <w:r w:rsidR="00FC24C4" w:rsidRPr="00FD4B58">
        <w:rPr>
          <w:rFonts w:ascii="Arial" w:hAnsi="Arial" w:cs="Arial"/>
          <w:sz w:val="22"/>
          <w:szCs w:val="22"/>
        </w:rPr>
        <w:t xml:space="preserve">zez Lidera Konsorcjum </w:t>
      </w:r>
      <w:r w:rsidR="00CD59BB" w:rsidRPr="00FD4B58">
        <w:rPr>
          <w:rFonts w:ascii="Arial" w:hAnsi="Arial" w:cs="Arial"/>
          <w:sz w:val="22"/>
          <w:szCs w:val="22"/>
        </w:rPr>
        <w:t xml:space="preserve">fakturze </w:t>
      </w:r>
      <w:r w:rsidR="00FC24C4" w:rsidRPr="00FD4B58">
        <w:rPr>
          <w:rFonts w:ascii="Arial" w:hAnsi="Arial" w:cs="Arial"/>
          <w:sz w:val="22"/>
          <w:szCs w:val="22"/>
        </w:rPr>
        <w:t>w </w:t>
      </w:r>
      <w:r w:rsidRPr="00FD4B58">
        <w:rPr>
          <w:rFonts w:ascii="Arial" w:hAnsi="Arial" w:cs="Arial"/>
          <w:sz w:val="22"/>
          <w:szCs w:val="22"/>
        </w:rPr>
        <w:t xml:space="preserve">terminie 30 dni kalendarzowych od dnia jej </w:t>
      </w:r>
      <w:r w:rsidR="0012636A" w:rsidRPr="00FD4B58">
        <w:rPr>
          <w:rFonts w:ascii="Arial" w:hAnsi="Arial" w:cs="Arial"/>
          <w:sz w:val="22"/>
          <w:szCs w:val="22"/>
        </w:rPr>
        <w:t xml:space="preserve">doręczenia </w:t>
      </w:r>
      <w:r w:rsidR="00971292" w:rsidRPr="00FD4B58">
        <w:rPr>
          <w:rFonts w:ascii="Arial" w:hAnsi="Arial" w:cs="Arial"/>
          <w:sz w:val="22"/>
          <w:szCs w:val="22"/>
        </w:rPr>
        <w:t>Zamawiającemu</w:t>
      </w:r>
      <w:r w:rsidRPr="00FD4B58">
        <w:rPr>
          <w:rFonts w:ascii="Arial" w:hAnsi="Arial" w:cs="Arial"/>
          <w:sz w:val="22"/>
          <w:szCs w:val="22"/>
        </w:rPr>
        <w:t xml:space="preserve"> wskazanemu w ust. </w:t>
      </w:r>
      <w:r w:rsidR="00C0236E" w:rsidRPr="00FD4B58">
        <w:rPr>
          <w:rFonts w:ascii="Arial" w:hAnsi="Arial" w:cs="Arial"/>
          <w:sz w:val="22"/>
          <w:szCs w:val="22"/>
        </w:rPr>
        <w:t>8</w:t>
      </w:r>
      <w:r w:rsidRPr="00D344EC">
        <w:rPr>
          <w:rFonts w:ascii="Arial" w:hAnsi="Arial" w:cs="Arial"/>
          <w:i/>
          <w:iCs/>
          <w:color w:val="365F91" w:themeColor="accent1" w:themeShade="BF"/>
          <w:sz w:val="22"/>
          <w:szCs w:val="22"/>
        </w:rPr>
        <w:t>.* (dotyczy konsorcjum)</w:t>
      </w:r>
      <w:r w:rsidR="009C74F1" w:rsidRPr="00D344EC">
        <w:rPr>
          <w:rFonts w:ascii="Arial" w:hAnsi="Arial" w:cs="Arial"/>
          <w:i/>
          <w:iCs/>
          <w:color w:val="365F91" w:themeColor="accent1" w:themeShade="BF"/>
          <w:sz w:val="22"/>
          <w:szCs w:val="22"/>
        </w:rPr>
        <w:t>,</w:t>
      </w:r>
      <w:r w:rsidR="009C74F1" w:rsidRPr="00D344EC">
        <w:rPr>
          <w:rFonts w:ascii="Arial" w:hAnsi="Arial" w:cs="Arial"/>
          <w:color w:val="365F91" w:themeColor="accent1" w:themeShade="BF"/>
          <w:sz w:val="22"/>
          <w:szCs w:val="22"/>
        </w:rPr>
        <w:t xml:space="preserve"> </w:t>
      </w:r>
    </w:p>
    <w:p w14:paraId="4160B0A8" w14:textId="77777777" w:rsidR="0051564D" w:rsidRPr="00FD4B58" w:rsidRDefault="0051564D">
      <w:pPr>
        <w:numPr>
          <w:ilvl w:val="0"/>
          <w:numId w:val="29"/>
        </w:numPr>
        <w:spacing w:line="360" w:lineRule="auto"/>
        <w:ind w:left="-284" w:hanging="426"/>
        <w:rPr>
          <w:rFonts w:ascii="Arial" w:hAnsi="Arial" w:cs="Arial"/>
          <w:sz w:val="22"/>
          <w:szCs w:val="22"/>
        </w:rPr>
      </w:pPr>
      <w:r w:rsidRPr="00FD4B58">
        <w:rPr>
          <w:rFonts w:ascii="Arial" w:hAnsi="Arial" w:cs="Arial"/>
          <w:sz w:val="22"/>
          <w:szCs w:val="22"/>
        </w:rPr>
        <w:t xml:space="preserve">Zapłata </w:t>
      </w:r>
      <w:r w:rsidR="009C74F1" w:rsidRPr="00FD4B58">
        <w:rPr>
          <w:rFonts w:ascii="Arial" w:hAnsi="Arial" w:cs="Arial"/>
          <w:sz w:val="22"/>
          <w:szCs w:val="22"/>
        </w:rPr>
        <w:t>W</w:t>
      </w:r>
      <w:r w:rsidRPr="00FD4B58">
        <w:rPr>
          <w:rFonts w:ascii="Arial" w:hAnsi="Arial" w:cs="Arial"/>
          <w:sz w:val="22"/>
          <w:szCs w:val="22"/>
        </w:rPr>
        <w:t xml:space="preserve">ynagrodzenia na wskazany przez Lidera Konsorcjum rachunek bankowy stanowi spełnienie świadczenia należnego Wykonawcy.* </w:t>
      </w:r>
      <w:r w:rsidRPr="00D344EC">
        <w:rPr>
          <w:rFonts w:ascii="Arial" w:hAnsi="Arial" w:cs="Arial"/>
          <w:i/>
          <w:color w:val="365F91" w:themeColor="accent1" w:themeShade="BF"/>
          <w:sz w:val="22"/>
          <w:szCs w:val="22"/>
        </w:rPr>
        <w:t>(dotyczy konsorcjum)</w:t>
      </w:r>
    </w:p>
    <w:p w14:paraId="3565F885" w14:textId="5F24B8AE" w:rsidR="0051564D" w:rsidRPr="007A06EA" w:rsidRDefault="0051564D">
      <w:pPr>
        <w:numPr>
          <w:ilvl w:val="0"/>
          <w:numId w:val="29"/>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D344EC">
        <w:rPr>
          <w:rFonts w:ascii="Arial" w:hAnsi="Arial" w:cs="Arial"/>
          <w:iCs/>
          <w:sz w:val="22"/>
          <w:szCs w:val="22"/>
        </w:rPr>
        <w:t>płatnika</w:t>
      </w:r>
      <w:r w:rsidRPr="007A06EA">
        <w:rPr>
          <w:rFonts w:ascii="Arial" w:hAnsi="Arial" w:cs="Arial"/>
          <w:sz w:val="22"/>
          <w:szCs w:val="22"/>
        </w:rPr>
        <w:t xml:space="preserve"> wskazanego w ust. </w:t>
      </w:r>
      <w:r w:rsidR="00C0236E" w:rsidRPr="007A06EA">
        <w:rPr>
          <w:rFonts w:ascii="Arial" w:hAnsi="Arial" w:cs="Arial"/>
          <w:sz w:val="22"/>
          <w:szCs w:val="22"/>
        </w:rPr>
        <w:t>8</w:t>
      </w:r>
      <w:r w:rsidR="00FD4B58">
        <w:rPr>
          <w:rFonts w:ascii="Arial" w:hAnsi="Arial" w:cs="Arial"/>
          <w:sz w:val="22"/>
          <w:szCs w:val="22"/>
        </w:rPr>
        <w:t>.</w:t>
      </w:r>
    </w:p>
    <w:p w14:paraId="519838ED" w14:textId="5B5368EF" w:rsidR="002A7640" w:rsidRPr="00FD4B58" w:rsidRDefault="002A7640">
      <w:pPr>
        <w:numPr>
          <w:ilvl w:val="0"/>
          <w:numId w:val="2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w:t>
      </w:r>
      <w:r w:rsidRPr="007A06EA">
        <w:rPr>
          <w:rFonts w:ascii="Arial" w:hAnsi="Arial" w:cs="Arial"/>
          <w:sz w:val="22"/>
          <w:szCs w:val="22"/>
        </w:rPr>
        <w:lastRenderedPageBreak/>
        <w:t xml:space="preserve">odroczona do momentu pojawienia się </w:t>
      </w:r>
      <w:r w:rsidRPr="00FD4B58">
        <w:rPr>
          <w:rFonts w:ascii="Arial" w:hAnsi="Arial" w:cs="Arial"/>
          <w:sz w:val="22"/>
          <w:szCs w:val="22"/>
        </w:rPr>
        <w:t xml:space="preserve">wskazanego rachunku bankowego w tym wykazie, z zastrzeżeniem ust. 16 i 17 Jeżeli powyższe działanie spowoduje opóźnienie w dokonaniu płatności, koszty odsetek z tego tytułu nie obciążają </w:t>
      </w:r>
      <w:r w:rsidR="00CB3788" w:rsidRPr="00FD4B58">
        <w:rPr>
          <w:rFonts w:ascii="Arial" w:hAnsi="Arial" w:cs="Arial"/>
          <w:sz w:val="22"/>
          <w:szCs w:val="22"/>
        </w:rPr>
        <w:t>Z</w:t>
      </w:r>
      <w:r w:rsidRPr="00FD4B58">
        <w:rPr>
          <w:rFonts w:ascii="Arial" w:hAnsi="Arial" w:cs="Arial"/>
          <w:sz w:val="22"/>
          <w:szCs w:val="22"/>
        </w:rPr>
        <w:t>amawiającego</w:t>
      </w:r>
      <w:r w:rsidRPr="00D344EC">
        <w:rPr>
          <w:rFonts w:ascii="Arial" w:hAnsi="Arial" w:cs="Arial"/>
          <w:color w:val="365F91" w:themeColor="accent1" w:themeShade="BF"/>
          <w:sz w:val="22"/>
          <w:szCs w:val="22"/>
        </w:rPr>
        <w:t>.</w:t>
      </w:r>
      <w:r w:rsidR="00011BBE" w:rsidRPr="00D344EC">
        <w:rPr>
          <w:rFonts w:ascii="Arial" w:hAnsi="Arial" w:cs="Arial"/>
          <w:color w:val="365F91" w:themeColor="accent1" w:themeShade="BF"/>
          <w:sz w:val="22"/>
          <w:szCs w:val="22"/>
        </w:rPr>
        <w:t xml:space="preserve">* </w:t>
      </w:r>
      <w:r w:rsidR="00011BBE" w:rsidRPr="00D344EC">
        <w:rPr>
          <w:rFonts w:ascii="Arial" w:hAnsi="Arial" w:cs="Arial"/>
          <w:i/>
          <w:color w:val="365F91" w:themeColor="accent1" w:themeShade="BF"/>
          <w:sz w:val="22"/>
          <w:szCs w:val="22"/>
        </w:rPr>
        <w:t>(ustęp stosuje się tylko jeżeli Wykonawca oświadczył, że jest czynnym podatnikiem podatku od towarów i usług)</w:t>
      </w:r>
      <w:r w:rsidRPr="00D344EC">
        <w:rPr>
          <w:rFonts w:ascii="Arial" w:hAnsi="Arial" w:cs="Arial"/>
          <w:color w:val="365F91" w:themeColor="accent1" w:themeShade="BF"/>
          <w:sz w:val="22"/>
          <w:szCs w:val="22"/>
        </w:rPr>
        <w:t xml:space="preserve"> </w:t>
      </w:r>
    </w:p>
    <w:p w14:paraId="57CCB1BE" w14:textId="7871C794" w:rsidR="002A7640" w:rsidRPr="00FD4B58" w:rsidRDefault="002A7640">
      <w:pPr>
        <w:numPr>
          <w:ilvl w:val="0"/>
          <w:numId w:val="29"/>
        </w:numPr>
        <w:tabs>
          <w:tab w:val="clear" w:pos="720"/>
        </w:tabs>
        <w:spacing w:line="360" w:lineRule="auto"/>
        <w:ind w:left="-284" w:hanging="426"/>
        <w:rPr>
          <w:rFonts w:ascii="Arial" w:hAnsi="Arial" w:cs="Arial"/>
          <w:sz w:val="22"/>
          <w:szCs w:val="22"/>
        </w:rPr>
      </w:pPr>
      <w:r w:rsidRPr="00FD4B58">
        <w:rPr>
          <w:rFonts w:ascii="Arial" w:hAnsi="Arial" w:cs="Arial"/>
          <w:sz w:val="22"/>
          <w:szCs w:val="22"/>
        </w:rPr>
        <w:t xml:space="preserve">Postanowienia ust. 15 nie mają zastosowania, jeżeli </w:t>
      </w:r>
      <w:r w:rsidR="00CB3788" w:rsidRPr="00FD4B58">
        <w:rPr>
          <w:rFonts w:ascii="Arial" w:hAnsi="Arial" w:cs="Arial"/>
          <w:sz w:val="22"/>
          <w:szCs w:val="22"/>
        </w:rPr>
        <w:t>Z</w:t>
      </w:r>
      <w:r w:rsidRPr="00FD4B58">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FD4B58">
        <w:rPr>
          <w:rFonts w:ascii="Arial" w:hAnsi="Arial" w:cs="Arial"/>
          <w:sz w:val="22"/>
          <w:szCs w:val="22"/>
        </w:rPr>
        <w:t>Z</w:t>
      </w:r>
      <w:r w:rsidRPr="00FD4B58">
        <w:rPr>
          <w:rFonts w:ascii="Arial" w:hAnsi="Arial" w:cs="Arial"/>
          <w:sz w:val="22"/>
          <w:szCs w:val="22"/>
        </w:rPr>
        <w:t xml:space="preserve">amawiającemu, a działanie to spowoduje opóźnienie w dokonaniu płatności, koszty odsetek z tego tytułu nie obciążają </w:t>
      </w:r>
      <w:r w:rsidR="00CB3788" w:rsidRPr="00FD4B58">
        <w:rPr>
          <w:rFonts w:ascii="Arial" w:hAnsi="Arial" w:cs="Arial"/>
          <w:sz w:val="22"/>
          <w:szCs w:val="22"/>
        </w:rPr>
        <w:t>Z</w:t>
      </w:r>
      <w:r w:rsidRPr="00FD4B58">
        <w:rPr>
          <w:rFonts w:ascii="Arial" w:hAnsi="Arial" w:cs="Arial"/>
          <w:sz w:val="22"/>
          <w:szCs w:val="22"/>
        </w:rPr>
        <w:t>amawiającego.</w:t>
      </w:r>
      <w:r w:rsidR="00011BBE" w:rsidRPr="00D344EC">
        <w:rPr>
          <w:rFonts w:ascii="Arial" w:hAnsi="Arial" w:cs="Arial"/>
          <w:color w:val="365F91" w:themeColor="accent1" w:themeShade="BF"/>
          <w:sz w:val="22"/>
          <w:szCs w:val="22"/>
        </w:rPr>
        <w:t xml:space="preserve">* </w:t>
      </w:r>
      <w:r w:rsidR="00011BBE" w:rsidRPr="00D344EC">
        <w:rPr>
          <w:rFonts w:ascii="Arial" w:hAnsi="Arial" w:cs="Arial"/>
          <w:i/>
          <w:color w:val="365F91" w:themeColor="accent1" w:themeShade="BF"/>
          <w:sz w:val="22"/>
          <w:szCs w:val="22"/>
        </w:rPr>
        <w:t>(ustęp stosuje się tylko jeżeli Wykonawca oświadczył, że jest czynnym podatnikiem podatku od towarów i usług)</w:t>
      </w:r>
    </w:p>
    <w:p w14:paraId="62CB9C90" w14:textId="3A12B1FA" w:rsidR="002A7640" w:rsidRPr="007A06EA" w:rsidRDefault="002A7640">
      <w:pPr>
        <w:numPr>
          <w:ilvl w:val="0"/>
          <w:numId w:val="29"/>
        </w:numPr>
        <w:tabs>
          <w:tab w:val="clear" w:pos="720"/>
        </w:tabs>
        <w:spacing w:line="360" w:lineRule="auto"/>
        <w:ind w:left="-284" w:hanging="426"/>
        <w:rPr>
          <w:rFonts w:ascii="Arial" w:hAnsi="Arial" w:cs="Arial"/>
          <w:sz w:val="22"/>
          <w:szCs w:val="22"/>
        </w:rPr>
      </w:pPr>
      <w:r w:rsidRPr="00FD4B58">
        <w:rPr>
          <w:rFonts w:ascii="Arial" w:hAnsi="Arial" w:cs="Arial"/>
          <w:sz w:val="22"/>
          <w:szCs w:val="22"/>
        </w:rPr>
        <w:t>Postanowienia ust. 15 i 16 nie mają zastosowania, jeżeli Wykonawca doręczy wraz</w:t>
      </w:r>
      <w:r w:rsidRPr="007A06EA">
        <w:rPr>
          <w:rFonts w:ascii="Arial" w:hAnsi="Arial" w:cs="Arial"/>
          <w:sz w:val="22"/>
          <w:szCs w:val="22"/>
        </w:rPr>
        <w:t xml:space="preserve">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pPr>
        <w:pStyle w:val="Akapitzlist"/>
        <w:numPr>
          <w:ilvl w:val="0"/>
          <w:numId w:val="39"/>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FD4B58" w:rsidRDefault="002A7640">
      <w:pPr>
        <w:pStyle w:val="Akapitzlist"/>
        <w:numPr>
          <w:ilvl w:val="0"/>
          <w:numId w:val="39"/>
        </w:numPr>
        <w:spacing w:line="360" w:lineRule="auto"/>
        <w:ind w:left="-142" w:hanging="284"/>
        <w:rPr>
          <w:rFonts w:ascii="Arial" w:hAnsi="Arial" w:cs="Arial"/>
          <w:sz w:val="22"/>
          <w:szCs w:val="22"/>
        </w:rPr>
      </w:pPr>
      <w:r w:rsidRPr="007A06EA">
        <w:rPr>
          <w:rFonts w:ascii="Arial" w:hAnsi="Arial" w:cs="Arial"/>
          <w:sz w:val="22"/>
          <w:szCs w:val="22"/>
        </w:rPr>
        <w:t xml:space="preserve">wykorzystywany przez ten bank lub tę kasę do pobrania należności od nabywcy towarów lub usługobiorcy za dostawę towarów lub świadczenie usług, potwierdzone fakturą, i przekazania jej w </w:t>
      </w:r>
      <w:r w:rsidRPr="00FD4B58">
        <w:rPr>
          <w:rFonts w:ascii="Arial" w:hAnsi="Arial" w:cs="Arial"/>
          <w:sz w:val="22"/>
          <w:szCs w:val="22"/>
        </w:rPr>
        <w:t>całości albo części dostawcy towarów lub usługodawcy, lub</w:t>
      </w:r>
    </w:p>
    <w:p w14:paraId="32D7EEFB" w14:textId="4B278EAF" w:rsidR="00011BBE" w:rsidRPr="00FD4B58" w:rsidRDefault="002A7640">
      <w:pPr>
        <w:pStyle w:val="Akapitzlist"/>
        <w:numPr>
          <w:ilvl w:val="0"/>
          <w:numId w:val="39"/>
        </w:numPr>
        <w:spacing w:line="360" w:lineRule="auto"/>
        <w:ind w:left="-142" w:hanging="284"/>
        <w:rPr>
          <w:rFonts w:ascii="Arial" w:hAnsi="Arial" w:cs="Arial"/>
          <w:sz w:val="22"/>
          <w:szCs w:val="22"/>
        </w:rPr>
      </w:pPr>
      <w:r w:rsidRPr="00FD4B58">
        <w:rPr>
          <w:rFonts w:ascii="Arial" w:hAnsi="Arial" w:cs="Arial"/>
          <w:sz w:val="22"/>
          <w:szCs w:val="22"/>
        </w:rPr>
        <w:t>prowadzony przez ten bank lub tę kasę w ramach gospodarki własnej, niebędący rachunkiem rozliczeniowym.</w:t>
      </w:r>
    </w:p>
    <w:p w14:paraId="47999F13" w14:textId="355177F2" w:rsidR="00011BBE" w:rsidRPr="00D344EC" w:rsidRDefault="00011BBE" w:rsidP="007A06EA">
      <w:pPr>
        <w:spacing w:line="360" w:lineRule="auto"/>
        <w:ind w:left="-426"/>
        <w:rPr>
          <w:rFonts w:ascii="Arial" w:hAnsi="Arial" w:cs="Arial"/>
          <w:color w:val="365F91" w:themeColor="accent1" w:themeShade="BF"/>
          <w:sz w:val="22"/>
          <w:szCs w:val="22"/>
        </w:rPr>
      </w:pPr>
      <w:r w:rsidRPr="00D344EC">
        <w:rPr>
          <w:rFonts w:ascii="Arial" w:hAnsi="Arial" w:cs="Arial"/>
          <w:color w:val="365F91" w:themeColor="accent1" w:themeShade="BF"/>
          <w:sz w:val="22"/>
          <w:szCs w:val="22"/>
        </w:rPr>
        <w:t xml:space="preserve">* </w:t>
      </w:r>
      <w:r w:rsidRPr="00D344EC">
        <w:rPr>
          <w:rFonts w:ascii="Arial" w:hAnsi="Arial" w:cs="Arial"/>
          <w:i/>
          <w:color w:val="365F91" w:themeColor="accent1" w:themeShade="BF"/>
          <w:sz w:val="22"/>
          <w:szCs w:val="22"/>
        </w:rPr>
        <w:t>(ustęp stosuje się tylko jeżeli Wykonawca oświadczył, że jest czynnym podatnikiem podatku od towarów i usług)</w:t>
      </w:r>
    </w:p>
    <w:p w14:paraId="22CEF2AB" w14:textId="261157C7" w:rsidR="00567DA3" w:rsidRPr="007A06EA" w:rsidRDefault="00567DA3">
      <w:pPr>
        <w:numPr>
          <w:ilvl w:val="0"/>
          <w:numId w:val="29"/>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AC4CA96" w14:textId="77777777" w:rsidR="00FD4B58" w:rsidRPr="005D41FE" w:rsidRDefault="00FD4B58" w:rsidP="007A06EA">
      <w:pPr>
        <w:spacing w:line="360" w:lineRule="auto"/>
        <w:ind w:left="-284"/>
        <w:jc w:val="center"/>
        <w:rPr>
          <w:rFonts w:ascii="Arial" w:hAnsi="Arial" w:cs="Arial"/>
          <w:b/>
          <w:sz w:val="8"/>
          <w:szCs w:val="8"/>
        </w:rPr>
      </w:pPr>
      <w:bookmarkStart w:id="4" w:name="Paragraf_od_12_do_15"/>
      <w:bookmarkEnd w:id="2"/>
    </w:p>
    <w:p w14:paraId="40652A6B" w14:textId="1ECDDDDB" w:rsidR="0051564D" w:rsidRPr="007A06EA" w:rsidRDefault="00114706" w:rsidP="00744776">
      <w:pPr>
        <w:pStyle w:val="Nagwek1"/>
        <w:spacing w:line="360" w:lineRule="auto"/>
      </w:pPr>
      <w:r w:rsidRPr="007A06EA">
        <w:t>§ 12</w:t>
      </w:r>
    </w:p>
    <w:p w14:paraId="041915E1" w14:textId="77777777" w:rsidR="0051564D" w:rsidRDefault="0051564D" w:rsidP="00744776">
      <w:pPr>
        <w:pStyle w:val="Nagwek1"/>
        <w:spacing w:line="360" w:lineRule="auto"/>
      </w:pPr>
      <w:r w:rsidRPr="007A06EA">
        <w:t>Odbiory</w:t>
      </w:r>
    </w:p>
    <w:p w14:paraId="08680E1E" w14:textId="77777777" w:rsidR="00744776" w:rsidRPr="00744776" w:rsidRDefault="00744776" w:rsidP="00744776">
      <w:pPr>
        <w:rPr>
          <w:sz w:val="6"/>
          <w:szCs w:val="6"/>
        </w:rPr>
      </w:pPr>
    </w:p>
    <w:p w14:paraId="51690565" w14:textId="588F389A" w:rsidR="0051564D" w:rsidRPr="007A06EA" w:rsidRDefault="00FD4B58" w:rsidP="007A06EA">
      <w:pPr>
        <w:numPr>
          <w:ilvl w:val="0"/>
          <w:numId w:val="9"/>
        </w:numPr>
        <w:spacing w:line="360" w:lineRule="auto"/>
        <w:ind w:left="-284" w:hanging="357"/>
        <w:rPr>
          <w:rFonts w:ascii="Arial" w:hAnsi="Arial" w:cs="Arial"/>
          <w:sz w:val="22"/>
          <w:szCs w:val="22"/>
        </w:rPr>
      </w:pPr>
      <w:r w:rsidRPr="00FD4B58">
        <w:rPr>
          <w:rFonts w:ascii="Arial" w:hAnsi="Arial" w:cs="Arial"/>
          <w:sz w:val="22"/>
          <w:szCs w:val="22"/>
        </w:rPr>
        <w:t>Po wykonaniu wszystkich Robót i czynności objętych przedmiotem danego Zlecenia Roboty i czynności objęte przedmiotem danego Zlecenia będą podlegały odbiorowi końcowemu. Wzór protokołu odbioru końcowego stanowi Załącznik nr 3a do niniejszej Umowy. Jeżeli dane Zlecenie nie jest wykonywane etapami, Zamawiający nie przewiduje odbiorów częściowych takiego Zlecenia</w:t>
      </w:r>
      <w:r w:rsidR="007300D5" w:rsidRPr="007A06EA">
        <w:rPr>
          <w:rFonts w:ascii="Arial" w:hAnsi="Arial" w:cs="Arial"/>
          <w:sz w:val="22"/>
          <w:szCs w:val="22"/>
        </w:rPr>
        <w:t>.</w:t>
      </w:r>
    </w:p>
    <w:p w14:paraId="22DFDCB4" w14:textId="648BEC10" w:rsidR="00FD4B58" w:rsidRPr="00FD4B58" w:rsidRDefault="00FD4B58" w:rsidP="00FD4B58">
      <w:pPr>
        <w:pStyle w:val="Akapitzlist"/>
        <w:numPr>
          <w:ilvl w:val="0"/>
          <w:numId w:val="9"/>
        </w:numPr>
        <w:tabs>
          <w:tab w:val="clear" w:pos="720"/>
          <w:tab w:val="num" w:pos="-284"/>
        </w:tabs>
        <w:spacing w:line="360" w:lineRule="auto"/>
        <w:ind w:left="-284" w:hanging="283"/>
        <w:rPr>
          <w:rFonts w:ascii="Arial" w:hAnsi="Arial" w:cs="Arial"/>
          <w:sz w:val="22"/>
          <w:szCs w:val="22"/>
        </w:rPr>
      </w:pPr>
      <w:r w:rsidRPr="00FD4B58">
        <w:rPr>
          <w:rFonts w:ascii="Arial" w:hAnsi="Arial" w:cs="Arial"/>
          <w:sz w:val="22"/>
          <w:szCs w:val="22"/>
        </w:rPr>
        <w:t>Z zastrzeżeniem postanowień ust. 1</w:t>
      </w:r>
      <w:r w:rsidR="00744776">
        <w:rPr>
          <w:rFonts w:ascii="Arial" w:hAnsi="Arial" w:cs="Arial"/>
          <w:sz w:val="22"/>
          <w:szCs w:val="22"/>
        </w:rPr>
        <w:t>3</w:t>
      </w:r>
      <w:r w:rsidRPr="00FD4B58">
        <w:rPr>
          <w:rFonts w:ascii="Arial" w:hAnsi="Arial" w:cs="Arial"/>
          <w:sz w:val="22"/>
          <w:szCs w:val="22"/>
        </w:rPr>
        <w:t xml:space="preserve"> niniejszego paragrafu, Wykonawca zawiadomi Zamawiającego na piśmie o gotowości do dokonania danego odbioru wyszczególniając Roboty i </w:t>
      </w:r>
      <w:r w:rsidRPr="00FD4B58">
        <w:rPr>
          <w:rFonts w:ascii="Arial" w:hAnsi="Arial" w:cs="Arial"/>
          <w:sz w:val="22"/>
          <w:szCs w:val="22"/>
        </w:rPr>
        <w:lastRenderedPageBreak/>
        <w:t xml:space="preserve">inne czynności, które będą jego przedmiotem, przy czym w przypadku odbiorów robót zanikających lub ulegających zakryciu Strony dopuszczają przekazanie zawiadomienia za pośrednictwem faksu lub poczty e-mail. </w:t>
      </w:r>
    </w:p>
    <w:p w14:paraId="02832B6A" w14:textId="66EC113B"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w:t>
      </w:r>
      <w:r w:rsidR="00376BAE" w:rsidRPr="007A06EA">
        <w:rPr>
          <w:rFonts w:ascii="Arial" w:hAnsi="Arial" w:cs="Arial"/>
          <w:sz w:val="22"/>
          <w:szCs w:val="22"/>
        </w:rPr>
        <w:t xml:space="preserve">ust. </w:t>
      </w:r>
      <w:r w:rsidR="00FD4B58">
        <w:rPr>
          <w:rFonts w:ascii="Arial" w:hAnsi="Arial" w:cs="Arial"/>
          <w:sz w:val="22"/>
          <w:szCs w:val="22"/>
        </w:rPr>
        <w:t>4</w:t>
      </w:r>
      <w:r w:rsidR="00376BAE" w:rsidRPr="007A06EA">
        <w:rPr>
          <w:rFonts w:ascii="Arial" w:hAnsi="Arial" w:cs="Arial"/>
          <w:sz w:val="22"/>
          <w:szCs w:val="22"/>
        </w:rPr>
        <w:t>.</w:t>
      </w:r>
    </w:p>
    <w:p w14:paraId="584485B6" w14:textId="77777777" w:rsidR="00FD4B58" w:rsidRPr="00FD4B58" w:rsidRDefault="00FD4B58" w:rsidP="00FD4B58">
      <w:pPr>
        <w:pStyle w:val="Akapitzlist"/>
        <w:numPr>
          <w:ilvl w:val="0"/>
          <w:numId w:val="9"/>
        </w:numPr>
        <w:tabs>
          <w:tab w:val="clear" w:pos="720"/>
          <w:tab w:val="num" w:pos="-284"/>
        </w:tabs>
        <w:spacing w:line="360" w:lineRule="auto"/>
        <w:ind w:left="-284" w:hanging="294"/>
        <w:rPr>
          <w:rFonts w:ascii="Arial" w:hAnsi="Arial" w:cs="Arial"/>
          <w:sz w:val="22"/>
          <w:szCs w:val="22"/>
        </w:rPr>
      </w:pPr>
      <w:r w:rsidRPr="00FD4B58">
        <w:rPr>
          <w:rFonts w:ascii="Arial" w:hAnsi="Arial" w:cs="Arial"/>
          <w:sz w:val="22"/>
          <w:szCs w:val="22"/>
        </w:rPr>
        <w:t xml:space="preserve">Odbiory końcowe zostaną dokonane w terminie 14 dni od dnia otrzymania zawiadomienia Wykonawcy o jego gotowości do odbioru. Odbiory robót zanikających lub ulegających zakryciu zostaną dokonane w terminie 24 godzin od dnia otrzymania zawiadomienia Wykonawcy o jego gotowości do odbioru. </w:t>
      </w:r>
    </w:p>
    <w:p w14:paraId="6449AB81" w14:textId="71B78E81" w:rsidR="0051564D" w:rsidRPr="00BA5334"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225B9C">
        <w:rPr>
          <w:rFonts w:ascii="Arial" w:hAnsi="Arial" w:cs="Arial"/>
          <w:sz w:val="22"/>
          <w:szCs w:val="22"/>
        </w:rPr>
        <w:t>1</w:t>
      </w:r>
      <w:r w:rsidR="00744776">
        <w:rPr>
          <w:rFonts w:ascii="Arial" w:hAnsi="Arial" w:cs="Arial"/>
          <w:sz w:val="22"/>
          <w:szCs w:val="22"/>
        </w:rPr>
        <w:t>4</w:t>
      </w:r>
      <w:r w:rsidR="00225B9C">
        <w:rPr>
          <w:rFonts w:ascii="Arial" w:hAnsi="Arial" w:cs="Arial"/>
          <w:sz w:val="22"/>
          <w:szCs w:val="22"/>
        </w:rPr>
        <w:t xml:space="preserve"> </w:t>
      </w:r>
      <w:r w:rsidRPr="007A06EA">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 xml:space="preserve">realizacji Robót objętych danym odbiorem. W odbiorze mogą również uczestniczyć przedstawiciele użytkownika </w:t>
      </w:r>
      <w:r w:rsidR="0051564D" w:rsidRPr="00BA5334">
        <w:rPr>
          <w:rFonts w:ascii="Arial" w:hAnsi="Arial" w:cs="Arial"/>
          <w:sz w:val="22"/>
          <w:szCs w:val="22"/>
        </w:rPr>
        <w:t>obiektu, którego dotyczą Roboty, będące przedmiotem odbioru.</w:t>
      </w:r>
    </w:p>
    <w:p w14:paraId="7668FA07" w14:textId="60F4829E" w:rsidR="0051564D" w:rsidRPr="00BA5334" w:rsidRDefault="0051564D" w:rsidP="007A06EA">
      <w:pPr>
        <w:numPr>
          <w:ilvl w:val="0"/>
          <w:numId w:val="9"/>
        </w:numPr>
        <w:spacing w:line="360" w:lineRule="auto"/>
        <w:ind w:left="-284" w:hanging="357"/>
        <w:rPr>
          <w:rFonts w:ascii="Arial" w:hAnsi="Arial" w:cs="Arial"/>
          <w:sz w:val="22"/>
          <w:szCs w:val="22"/>
        </w:rPr>
      </w:pPr>
      <w:r w:rsidRPr="00BA5334">
        <w:rPr>
          <w:rFonts w:ascii="Arial" w:hAnsi="Arial" w:cs="Arial"/>
          <w:sz w:val="22"/>
          <w:szCs w:val="22"/>
        </w:rPr>
        <w:t>Jeżeli Zamawi</w:t>
      </w:r>
      <w:r w:rsidR="00D617EC" w:rsidRPr="00BA5334">
        <w:rPr>
          <w:rFonts w:ascii="Arial" w:hAnsi="Arial" w:cs="Arial"/>
          <w:sz w:val="22"/>
          <w:szCs w:val="22"/>
        </w:rPr>
        <w:t>ający nie przystąpi do odbioru R</w:t>
      </w:r>
      <w:r w:rsidRPr="00BA5334">
        <w:rPr>
          <w:rFonts w:ascii="Arial" w:hAnsi="Arial" w:cs="Arial"/>
          <w:sz w:val="22"/>
          <w:szCs w:val="22"/>
        </w:rPr>
        <w:t>obót zanikają</w:t>
      </w:r>
      <w:r w:rsidR="00D617EC" w:rsidRPr="00BA5334">
        <w:rPr>
          <w:rFonts w:ascii="Arial" w:hAnsi="Arial" w:cs="Arial"/>
          <w:sz w:val="22"/>
          <w:szCs w:val="22"/>
        </w:rPr>
        <w:t>cych lub ulegających zakryciu w </w:t>
      </w:r>
      <w:r w:rsidRPr="00BA5334">
        <w:rPr>
          <w:rFonts w:ascii="Arial" w:hAnsi="Arial" w:cs="Arial"/>
          <w:sz w:val="22"/>
          <w:szCs w:val="22"/>
        </w:rPr>
        <w:t xml:space="preserve">terminie, o którym mowa w ust. </w:t>
      </w:r>
      <w:r w:rsidR="00225B9C" w:rsidRPr="00BA5334">
        <w:rPr>
          <w:rFonts w:ascii="Arial" w:hAnsi="Arial" w:cs="Arial"/>
          <w:sz w:val="22"/>
          <w:szCs w:val="22"/>
        </w:rPr>
        <w:t>4</w:t>
      </w:r>
      <w:r w:rsidR="003B336F" w:rsidRPr="00BA5334">
        <w:rPr>
          <w:rFonts w:ascii="Arial" w:hAnsi="Arial" w:cs="Arial"/>
          <w:sz w:val="22"/>
          <w:szCs w:val="22"/>
        </w:rPr>
        <w:t>,</w:t>
      </w:r>
      <w:r w:rsidRPr="00BA5334">
        <w:rPr>
          <w:rFonts w:ascii="Arial" w:hAnsi="Arial" w:cs="Arial"/>
          <w:sz w:val="22"/>
          <w:szCs w:val="22"/>
        </w:rPr>
        <w:t xml:space="preserve"> Wykonawca wezwie Zamawiającego do dokonania danego odbioru w terminie kolejnych </w:t>
      </w:r>
      <w:r w:rsidR="00225B9C" w:rsidRPr="00BA5334">
        <w:rPr>
          <w:rFonts w:ascii="Arial" w:hAnsi="Arial" w:cs="Arial"/>
          <w:sz w:val="22"/>
          <w:szCs w:val="22"/>
        </w:rPr>
        <w:t>24</w:t>
      </w:r>
      <w:r w:rsidRPr="00BA5334">
        <w:rPr>
          <w:rFonts w:ascii="Arial" w:hAnsi="Arial" w:cs="Arial"/>
          <w:sz w:val="22"/>
          <w:szCs w:val="22"/>
        </w:rPr>
        <w:t xml:space="preserve"> godzin od wezwania.</w:t>
      </w:r>
    </w:p>
    <w:p w14:paraId="344CE1BE" w14:textId="54B480A4" w:rsidR="0051564D" w:rsidRPr="007A06EA" w:rsidRDefault="00225B9C" w:rsidP="007A06EA">
      <w:pPr>
        <w:numPr>
          <w:ilvl w:val="0"/>
          <w:numId w:val="9"/>
        </w:numPr>
        <w:spacing w:line="360" w:lineRule="auto"/>
        <w:ind w:left="-284" w:hanging="357"/>
        <w:rPr>
          <w:rFonts w:ascii="Arial" w:hAnsi="Arial" w:cs="Arial"/>
          <w:sz w:val="22"/>
          <w:szCs w:val="22"/>
        </w:rPr>
      </w:pPr>
      <w:r w:rsidRPr="78A9CD54">
        <w:rPr>
          <w:rFonts w:ascii="Arial" w:hAnsi="Arial" w:cs="Arial"/>
          <w:sz w:val="22"/>
          <w:szCs w:val="22"/>
        </w:rPr>
        <w:t>W trakcie odbioru końcowego, Wykonawca zobowiązany jest przekazać Zamawiającemu wszystkie posiadane przez niego oryginały dokumentów związanych z wykonaniem Robót i innych czynności objętych przedmiotem Zlecenia, oraz do których uzyskania został zobowiązany na podstawie danego Zlecenia, w tym dla Robót Budowlanych:</w:t>
      </w:r>
      <w:r w:rsidRPr="78A9CD54">
        <w:rPr>
          <w:rFonts w:ascii="Arial" w:hAnsi="Arial" w:cs="Arial"/>
          <w:i/>
          <w:iCs/>
          <w:sz w:val="22"/>
          <w:szCs w:val="22"/>
        </w:rPr>
        <w:t xml:space="preserve"> </w:t>
      </w:r>
      <w:r w:rsidRPr="78A9CD54">
        <w:rPr>
          <w:rFonts w:ascii="Arial" w:hAnsi="Arial" w:cs="Arial"/>
          <w:sz w:val="22"/>
          <w:szCs w:val="22"/>
        </w:rPr>
        <w:t>dziennik budowy, dokumentację powykonawczą oraz wymagane Prawem Budowlanym oświadczenia kierownika budowy</w:t>
      </w:r>
      <w:r>
        <w:rPr>
          <w:rFonts w:ascii="Arial" w:hAnsi="Arial" w:cs="Arial"/>
          <w:sz w:val="22"/>
          <w:szCs w:val="22"/>
        </w:rPr>
        <w:t>.</w:t>
      </w:r>
    </w:p>
    <w:p w14:paraId="047D11F7" w14:textId="5D02EFCC" w:rsidR="0051564D" w:rsidRPr="007A06EA" w:rsidRDefault="00225B9C" w:rsidP="007A06EA">
      <w:pPr>
        <w:numPr>
          <w:ilvl w:val="0"/>
          <w:numId w:val="9"/>
        </w:numPr>
        <w:spacing w:line="360" w:lineRule="auto"/>
        <w:ind w:left="-284" w:hanging="357"/>
        <w:rPr>
          <w:rFonts w:ascii="Arial" w:hAnsi="Arial" w:cs="Arial"/>
          <w:sz w:val="22"/>
          <w:szCs w:val="22"/>
        </w:rPr>
      </w:pPr>
      <w:r w:rsidRPr="00225B9C">
        <w:rPr>
          <w:rFonts w:ascii="Arial" w:hAnsi="Arial" w:cs="Arial"/>
          <w:sz w:val="22"/>
          <w:szCs w:val="22"/>
        </w:rPr>
        <w:t>Jeżeli w toku czynności odbiorczych Zamawiający stwierdzi, że przedmiot odbioru nie osiągnął gotowości do odbioru, w szczególności z powodu niezakończenia wszystkich Robót lub czynności objętych danym Zleceniem lub wszystkich Robót lub czynności danego etapu przewidzianego w Zleceniu, Zamawiający może odmówić dokonania odbioru, uzasadniając w protokole odmowę odbioru. W takim przypadku Strony ustalą nowy termin przeprowadzenia odbioru</w:t>
      </w:r>
      <w:r w:rsidR="0051564D" w:rsidRPr="007A06EA">
        <w:rPr>
          <w:rFonts w:ascii="Arial" w:hAnsi="Arial" w:cs="Arial"/>
          <w:sz w:val="22"/>
          <w:szCs w:val="22"/>
        </w:rPr>
        <w:t>.</w:t>
      </w:r>
    </w:p>
    <w:p w14:paraId="4D26DF56" w14:textId="7AA3468C" w:rsidR="0051564D"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w:t>
      </w:r>
      <w:proofErr w:type="gramStart"/>
      <w:r w:rsidRPr="007A06EA">
        <w:rPr>
          <w:rFonts w:ascii="Arial" w:hAnsi="Arial" w:cs="Arial"/>
          <w:sz w:val="22"/>
          <w:szCs w:val="22"/>
        </w:rPr>
        <w:t>odnośnie</w:t>
      </w:r>
      <w:proofErr w:type="gramEnd"/>
      <w:r w:rsidRPr="007A06EA">
        <w:rPr>
          <w:rFonts w:ascii="Arial" w:hAnsi="Arial" w:cs="Arial"/>
          <w:sz w:val="22"/>
          <w:szCs w:val="22"/>
        </w:rPr>
        <w:t xml:space="preserv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241A5DB5" w14:textId="77777777" w:rsidR="00726485" w:rsidRPr="000663BB" w:rsidRDefault="00726485" w:rsidP="00744776">
      <w:pPr>
        <w:numPr>
          <w:ilvl w:val="0"/>
          <w:numId w:val="9"/>
        </w:numPr>
        <w:spacing w:line="360" w:lineRule="auto"/>
        <w:ind w:left="-142" w:hanging="425"/>
        <w:rPr>
          <w:rFonts w:ascii="Arial" w:hAnsi="Arial" w:cs="Arial"/>
          <w:sz w:val="22"/>
          <w:szCs w:val="22"/>
        </w:rPr>
      </w:pPr>
      <w:r w:rsidRPr="78A9CD54">
        <w:rPr>
          <w:rFonts w:ascii="Arial" w:hAnsi="Arial" w:cs="Arial"/>
          <w:sz w:val="22"/>
          <w:szCs w:val="22"/>
        </w:rPr>
        <w:t>Jeżeli w toku czynności odbioru Robót zostaną stwierdzone wady lub usterki, to Zamawiającemu przysługują następujące uprawnienia:</w:t>
      </w:r>
    </w:p>
    <w:p w14:paraId="2289A872" w14:textId="77777777" w:rsidR="00726485" w:rsidRDefault="00726485">
      <w:pPr>
        <w:pStyle w:val="Akapitzlist"/>
        <w:numPr>
          <w:ilvl w:val="1"/>
          <w:numId w:val="51"/>
        </w:numPr>
        <w:tabs>
          <w:tab w:val="clear" w:pos="1440"/>
        </w:tabs>
        <w:spacing w:line="360" w:lineRule="auto"/>
        <w:ind w:left="142" w:hanging="426"/>
        <w:rPr>
          <w:rFonts w:ascii="Arial" w:hAnsi="Arial" w:cs="Arial"/>
          <w:sz w:val="22"/>
          <w:szCs w:val="22"/>
        </w:rPr>
      </w:pPr>
      <w:r w:rsidRPr="78A9CD54">
        <w:rPr>
          <w:rFonts w:ascii="Arial" w:hAnsi="Arial" w:cs="Arial"/>
          <w:sz w:val="22"/>
          <w:szCs w:val="22"/>
        </w:rPr>
        <w:t>jeżeli wady lub usterki można usunąć, a:</w:t>
      </w:r>
    </w:p>
    <w:p w14:paraId="160FE007" w14:textId="77777777" w:rsidR="00726485" w:rsidRDefault="00726485">
      <w:pPr>
        <w:pStyle w:val="Akapitzlist"/>
        <w:numPr>
          <w:ilvl w:val="0"/>
          <w:numId w:val="52"/>
        </w:numPr>
        <w:spacing w:line="360" w:lineRule="auto"/>
        <w:rPr>
          <w:rFonts w:ascii="Arial" w:hAnsi="Arial" w:cs="Arial"/>
          <w:sz w:val="22"/>
          <w:szCs w:val="22"/>
        </w:rPr>
      </w:pPr>
      <w:r w:rsidRPr="78A9CD54">
        <w:rPr>
          <w:rFonts w:ascii="Arial" w:hAnsi="Arial" w:cs="Arial"/>
          <w:sz w:val="22"/>
          <w:szCs w:val="22"/>
        </w:rPr>
        <w:lastRenderedPageBreak/>
        <w:t>uniemożliwiają one użytkowanie przedmiotu odbioru zgodnie z przeznaczeniem, może odmówić odbioru do czasu usunięcia wad lub usterek, wskazując jednocześnie termin usunięcia wad i datę kolejnego odbioru,</w:t>
      </w:r>
    </w:p>
    <w:p w14:paraId="7A12325F" w14:textId="77777777" w:rsidR="00726485" w:rsidRPr="000A21F3" w:rsidRDefault="00726485">
      <w:pPr>
        <w:pStyle w:val="Akapitzlist"/>
        <w:numPr>
          <w:ilvl w:val="0"/>
          <w:numId w:val="52"/>
        </w:numPr>
        <w:spacing w:line="360" w:lineRule="auto"/>
        <w:rPr>
          <w:rFonts w:ascii="Arial" w:hAnsi="Arial" w:cs="Arial"/>
          <w:sz w:val="22"/>
          <w:szCs w:val="22"/>
        </w:rPr>
      </w:pPr>
      <w:r w:rsidRPr="78A9CD54">
        <w:rPr>
          <w:rFonts w:ascii="Arial" w:hAnsi="Arial" w:cs="Arial"/>
          <w:sz w:val="22"/>
          <w:szCs w:val="22"/>
        </w:rPr>
        <w:t>umożliwiają one użytkowanie przedmiotu odbioru zgodnie z przeznaczeniem, może dokonać odbioru wyznaczając termin usunięcia wad;</w:t>
      </w:r>
    </w:p>
    <w:p w14:paraId="272371CE" w14:textId="77777777" w:rsidR="00726485" w:rsidRDefault="00726485">
      <w:pPr>
        <w:pStyle w:val="Akapitzlist"/>
        <w:numPr>
          <w:ilvl w:val="1"/>
          <w:numId w:val="51"/>
        </w:numPr>
        <w:tabs>
          <w:tab w:val="clear" w:pos="1440"/>
        </w:tabs>
        <w:spacing w:line="360" w:lineRule="auto"/>
        <w:ind w:left="142" w:hanging="426"/>
        <w:rPr>
          <w:rFonts w:ascii="Arial" w:hAnsi="Arial" w:cs="Arial"/>
          <w:sz w:val="22"/>
          <w:szCs w:val="22"/>
        </w:rPr>
      </w:pPr>
      <w:r w:rsidRPr="78A9CD54">
        <w:rPr>
          <w:rFonts w:ascii="Arial" w:hAnsi="Arial" w:cs="Arial"/>
          <w:sz w:val="22"/>
          <w:szCs w:val="22"/>
        </w:rPr>
        <w:t>jeżeli wad lub usterek nie można usunąć, a:</w:t>
      </w:r>
    </w:p>
    <w:p w14:paraId="15D1B917" w14:textId="77777777" w:rsidR="00726485" w:rsidRDefault="00726485">
      <w:pPr>
        <w:pStyle w:val="Akapitzlist"/>
        <w:numPr>
          <w:ilvl w:val="0"/>
          <w:numId w:val="53"/>
        </w:numPr>
        <w:spacing w:line="360" w:lineRule="auto"/>
        <w:rPr>
          <w:rFonts w:ascii="Arial" w:hAnsi="Arial" w:cs="Arial"/>
          <w:sz w:val="22"/>
          <w:szCs w:val="22"/>
        </w:rPr>
      </w:pPr>
      <w:r w:rsidRPr="78A9CD54">
        <w:rPr>
          <w:rFonts w:ascii="Arial" w:hAnsi="Arial" w:cs="Arial"/>
          <w:sz w:val="22"/>
          <w:szCs w:val="22"/>
        </w:rPr>
        <w:t>umożliwiają one użytkowanie przedmiotu odbioru zgodnie z przeznaczeniem i nie zagrażają bezpieczeństwu życia i zdrowia ludzi, może obniżyć odpowiednio wynagrodzenie Wykonawcy,</w:t>
      </w:r>
    </w:p>
    <w:p w14:paraId="29B6653F" w14:textId="77777777" w:rsidR="00726485" w:rsidRPr="000A21F3" w:rsidRDefault="00726485">
      <w:pPr>
        <w:pStyle w:val="Akapitzlist"/>
        <w:numPr>
          <w:ilvl w:val="0"/>
          <w:numId w:val="53"/>
        </w:numPr>
        <w:spacing w:line="360" w:lineRule="auto"/>
        <w:rPr>
          <w:rFonts w:ascii="Arial" w:hAnsi="Arial" w:cs="Arial"/>
          <w:sz w:val="22"/>
          <w:szCs w:val="22"/>
        </w:rPr>
      </w:pPr>
      <w:r w:rsidRPr="78A9CD54">
        <w:rPr>
          <w:rFonts w:ascii="Arial" w:hAnsi="Arial" w:cs="Arial"/>
          <w:sz w:val="22"/>
          <w:szCs w:val="22"/>
        </w:rPr>
        <w:t>uniemożliwiają one użytkowanie przedmiotu odbioru zgodnie z przeznaczeniem, może odstąpić od Umowy w terminie 30 dni od powzięcia wiadomości o podstawie odstąpienia lub żądać od Wykonawcy wykonania przedmiotu odbioru po raz drugi.</w:t>
      </w:r>
    </w:p>
    <w:p w14:paraId="3D91F96B" w14:textId="5027E026" w:rsidR="00726485" w:rsidRPr="007A06EA" w:rsidRDefault="00726485" w:rsidP="00726485">
      <w:pPr>
        <w:spacing w:line="360" w:lineRule="auto"/>
        <w:rPr>
          <w:rFonts w:ascii="Arial" w:hAnsi="Arial" w:cs="Arial"/>
          <w:sz w:val="22"/>
          <w:szCs w:val="22"/>
        </w:rPr>
      </w:pPr>
      <w:r w:rsidRPr="78A9CD54">
        <w:rPr>
          <w:rFonts w:ascii="Arial" w:hAnsi="Arial" w:cs="Arial"/>
          <w:sz w:val="22"/>
          <w:szCs w:val="22"/>
        </w:rPr>
        <w:t>Powód skorzystania z uprawnień, o których mowa powyżej, zostanie stosownie odnotowany w protokole odbioru.</w:t>
      </w:r>
    </w:p>
    <w:p w14:paraId="692E411A" w14:textId="77777777" w:rsidR="00726485" w:rsidRDefault="00726485" w:rsidP="00744776">
      <w:pPr>
        <w:numPr>
          <w:ilvl w:val="0"/>
          <w:numId w:val="9"/>
        </w:numPr>
        <w:spacing w:line="360" w:lineRule="auto"/>
        <w:ind w:left="0" w:hanging="426"/>
        <w:rPr>
          <w:rFonts w:ascii="Arial" w:hAnsi="Arial" w:cs="Arial"/>
          <w:sz w:val="22"/>
          <w:szCs w:val="22"/>
        </w:rPr>
      </w:pPr>
      <w:r w:rsidRPr="78A9CD54">
        <w:rPr>
          <w:rFonts w:ascii="Arial" w:hAnsi="Arial" w:cs="Arial"/>
          <w:sz w:val="22"/>
          <w:szCs w:val="22"/>
        </w:rPr>
        <w:t xml:space="preserve">W przypadku wykonania uprawnienia, o którym mowa w ust. </w:t>
      </w:r>
      <w:r>
        <w:rPr>
          <w:rFonts w:ascii="Arial" w:hAnsi="Arial" w:cs="Arial"/>
          <w:sz w:val="22"/>
          <w:szCs w:val="22"/>
        </w:rPr>
        <w:t>10</w:t>
      </w:r>
      <w:r w:rsidRPr="78A9CD54">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2E8475C3" w14:textId="77777777" w:rsidR="00726485" w:rsidRPr="00AE4735" w:rsidRDefault="00726485" w:rsidP="00744776">
      <w:pPr>
        <w:numPr>
          <w:ilvl w:val="0"/>
          <w:numId w:val="9"/>
        </w:numPr>
        <w:spacing w:line="360" w:lineRule="auto"/>
        <w:ind w:left="0" w:hanging="426"/>
        <w:rPr>
          <w:rFonts w:ascii="Arial" w:hAnsi="Arial" w:cs="Arial"/>
          <w:sz w:val="22"/>
          <w:szCs w:val="22"/>
        </w:rPr>
      </w:pPr>
      <w:r w:rsidRPr="78A9CD54">
        <w:rPr>
          <w:rFonts w:ascii="Arial" w:hAnsi="Arial" w:cs="Arial"/>
          <w:sz w:val="22"/>
          <w:szCs w:val="22"/>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551642E0" w14:textId="77777777" w:rsidR="00726485" w:rsidRPr="00AE4735" w:rsidRDefault="00726485" w:rsidP="00744776">
      <w:pPr>
        <w:numPr>
          <w:ilvl w:val="0"/>
          <w:numId w:val="9"/>
        </w:numPr>
        <w:spacing w:line="360" w:lineRule="auto"/>
        <w:ind w:left="0" w:hanging="426"/>
        <w:rPr>
          <w:rFonts w:ascii="Arial" w:hAnsi="Arial" w:cs="Arial"/>
          <w:sz w:val="22"/>
          <w:szCs w:val="22"/>
        </w:rPr>
      </w:pPr>
      <w:r w:rsidRPr="78A9CD54">
        <w:rPr>
          <w:rFonts w:ascii="Arial" w:hAnsi="Arial" w:cs="Arial"/>
          <w:sz w:val="22"/>
          <w:szCs w:val="22"/>
        </w:rPr>
        <w:t xml:space="preserve">Po upływie okresu gwarancji udzielonej przez Wykonawcę zgodnie z postanowieniami § 13 Umowy dla danych Robót, Strony dokonają ich odbioru pogwarancyjnego, o ile obowiązek takiego odbioru został wskazany w Zleceniu takich robót. Konkretny dzień i godzina dokonania odbioru pogwarancyjnego zostanie wyznaczona przez Zamawiającego zgodnie z postanowieniami ust. 3 niniejszego paragrafu. </w:t>
      </w:r>
    </w:p>
    <w:p w14:paraId="52107699" w14:textId="77777777" w:rsidR="00726485" w:rsidRPr="00AE4735" w:rsidRDefault="00726485" w:rsidP="00744776">
      <w:pPr>
        <w:numPr>
          <w:ilvl w:val="0"/>
          <w:numId w:val="9"/>
        </w:numPr>
        <w:spacing w:line="360" w:lineRule="auto"/>
        <w:ind w:left="0" w:hanging="426"/>
        <w:rPr>
          <w:rFonts w:ascii="Arial" w:hAnsi="Arial" w:cs="Arial"/>
          <w:sz w:val="22"/>
          <w:szCs w:val="22"/>
        </w:rPr>
      </w:pPr>
      <w:r w:rsidRPr="78A9CD54">
        <w:rPr>
          <w:rFonts w:ascii="Arial" w:hAnsi="Arial" w:cs="Arial"/>
          <w:sz w:val="22"/>
          <w:szCs w:val="22"/>
        </w:rPr>
        <w:t>Odbiory pogwarancyjne będą dokonywane poprzez sporządzenie i podpisanie protokołu odbioru przez upoważnionych przedstawicieli Zamawiającego i Wykonawcy.</w:t>
      </w:r>
    </w:p>
    <w:p w14:paraId="5CA2A2A6" w14:textId="77777777" w:rsidR="00726485" w:rsidRDefault="00726485" w:rsidP="00726485">
      <w:pPr>
        <w:numPr>
          <w:ilvl w:val="0"/>
          <w:numId w:val="9"/>
        </w:numPr>
        <w:spacing w:after="120" w:line="360" w:lineRule="auto"/>
        <w:ind w:left="0" w:hanging="426"/>
        <w:rPr>
          <w:rFonts w:ascii="Arial" w:hAnsi="Arial" w:cs="Arial"/>
          <w:sz w:val="22"/>
          <w:szCs w:val="22"/>
        </w:rPr>
      </w:pPr>
      <w:r w:rsidRPr="78A9CD54">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lub Dodatkowego Zabezpieczenia. Wzór protokołu odbioru pogwarancyjnego stanowi </w:t>
      </w:r>
      <w:r w:rsidRPr="78A9CD54">
        <w:rPr>
          <w:rFonts w:ascii="Arial" w:hAnsi="Arial" w:cs="Arial"/>
          <w:b/>
          <w:bCs/>
          <w:sz w:val="22"/>
          <w:szCs w:val="22"/>
        </w:rPr>
        <w:t xml:space="preserve">Załącznik nr 3b </w:t>
      </w:r>
      <w:r w:rsidRPr="78A9CD54">
        <w:rPr>
          <w:rFonts w:ascii="Arial" w:hAnsi="Arial" w:cs="Arial"/>
          <w:sz w:val="22"/>
          <w:szCs w:val="22"/>
        </w:rPr>
        <w:t>do niniejszej Umowy.</w:t>
      </w:r>
    </w:p>
    <w:p w14:paraId="4B8C9DC4" w14:textId="77777777" w:rsidR="005D41FE" w:rsidRPr="005D41FE" w:rsidRDefault="005D41FE" w:rsidP="005D41FE">
      <w:pPr>
        <w:spacing w:after="120" w:line="360" w:lineRule="auto"/>
        <w:rPr>
          <w:rFonts w:ascii="Arial" w:hAnsi="Arial" w:cs="Arial"/>
          <w:sz w:val="2"/>
          <w:szCs w:val="2"/>
        </w:rPr>
      </w:pPr>
    </w:p>
    <w:p w14:paraId="708582B0" w14:textId="77777777" w:rsidR="00726485" w:rsidRDefault="00726485" w:rsidP="007A06EA">
      <w:pPr>
        <w:spacing w:line="360" w:lineRule="auto"/>
        <w:ind w:left="-284"/>
        <w:jc w:val="center"/>
        <w:rPr>
          <w:rFonts w:ascii="Arial" w:hAnsi="Arial" w:cs="Arial"/>
          <w:b/>
          <w:sz w:val="8"/>
          <w:szCs w:val="8"/>
        </w:rPr>
      </w:pPr>
    </w:p>
    <w:p w14:paraId="11D0E5C8" w14:textId="77777777" w:rsidR="00FB7D81" w:rsidRPr="00E8588C" w:rsidRDefault="00FB7D81" w:rsidP="007A06EA">
      <w:pPr>
        <w:spacing w:line="360" w:lineRule="auto"/>
        <w:ind w:left="-284"/>
        <w:jc w:val="center"/>
        <w:rPr>
          <w:rFonts w:ascii="Arial" w:hAnsi="Arial" w:cs="Arial"/>
          <w:b/>
          <w:sz w:val="8"/>
          <w:szCs w:val="8"/>
        </w:rPr>
      </w:pPr>
    </w:p>
    <w:p w14:paraId="68DA69ED" w14:textId="12CD7EC8" w:rsidR="0051564D" w:rsidRPr="007A06EA" w:rsidRDefault="00114706" w:rsidP="000F515E">
      <w:pPr>
        <w:pStyle w:val="Nagwek1"/>
      </w:pPr>
      <w:r w:rsidRPr="007A06EA">
        <w:lastRenderedPageBreak/>
        <w:t>§ 13</w:t>
      </w:r>
    </w:p>
    <w:p w14:paraId="1E1E9D3D" w14:textId="77777777" w:rsidR="0051564D" w:rsidRDefault="0051564D" w:rsidP="000F515E">
      <w:pPr>
        <w:pStyle w:val="Nagwek1"/>
      </w:pPr>
      <w:r w:rsidRPr="007A06EA">
        <w:t>Rękojmia i gwarancja</w:t>
      </w:r>
    </w:p>
    <w:p w14:paraId="27F32C37" w14:textId="77777777" w:rsidR="005D41FE" w:rsidRPr="005D41FE" w:rsidRDefault="005D41FE" w:rsidP="005D41FE">
      <w:pPr>
        <w:rPr>
          <w:sz w:val="12"/>
          <w:szCs w:val="12"/>
        </w:rPr>
      </w:pPr>
    </w:p>
    <w:p w14:paraId="1B267BF4" w14:textId="77777777" w:rsidR="00E8588C" w:rsidRPr="005D41FE" w:rsidRDefault="00E8588C" w:rsidP="00E8588C">
      <w:pPr>
        <w:rPr>
          <w:sz w:val="8"/>
          <w:szCs w:val="8"/>
        </w:rPr>
      </w:pPr>
    </w:p>
    <w:p w14:paraId="0F3D9B87" w14:textId="15588BA1" w:rsidR="00030DC1" w:rsidRPr="00E8588C" w:rsidRDefault="00030DC1" w:rsidP="007A06EA">
      <w:pPr>
        <w:numPr>
          <w:ilvl w:val="0"/>
          <w:numId w:val="10"/>
        </w:numPr>
        <w:spacing w:line="360" w:lineRule="auto"/>
        <w:ind w:left="-284" w:hanging="357"/>
        <w:rPr>
          <w:rFonts w:ascii="Arial" w:hAnsi="Arial" w:cs="Arial"/>
          <w:iCs/>
          <w:sz w:val="22"/>
          <w:szCs w:val="22"/>
        </w:rPr>
      </w:pPr>
      <w:r w:rsidRPr="00E8588C">
        <w:rPr>
          <w:rFonts w:ascii="Arial" w:hAnsi="Arial" w:cs="Arial"/>
          <w:iCs/>
          <w:sz w:val="22"/>
          <w:szCs w:val="22"/>
        </w:rPr>
        <w:t>Wykonawca ponosi odpowiedzialność względem Zamawiającego z tytułu rękojmi za wady Robót</w:t>
      </w:r>
      <w:r w:rsidRPr="00E8588C">
        <w:rPr>
          <w:rFonts w:ascii="Arial" w:hAnsi="Arial" w:cs="Arial"/>
          <w:iCs/>
          <w:color w:val="FF0000"/>
          <w:sz w:val="22"/>
          <w:szCs w:val="22"/>
        </w:rPr>
        <w:t xml:space="preserve"> </w:t>
      </w:r>
      <w:r w:rsidRPr="00E8588C">
        <w:rPr>
          <w:rFonts w:ascii="Arial" w:hAnsi="Arial" w:cs="Arial"/>
          <w:iCs/>
          <w:sz w:val="22"/>
          <w:szCs w:val="22"/>
        </w:rPr>
        <w:t>na zasadach określonych w kodeksie cywilnym, przy czym okres odpowiedzialności Wykonawcy z tytułu rękojmi za wady Robót wynosi o okres 3 miesięcy ponad określony</w:t>
      </w:r>
      <w:r w:rsidR="00DE406C" w:rsidRPr="00E8588C">
        <w:rPr>
          <w:rFonts w:ascii="Arial" w:hAnsi="Arial" w:cs="Arial"/>
          <w:iCs/>
          <w:sz w:val="22"/>
          <w:szCs w:val="22"/>
        </w:rPr>
        <w:t xml:space="preserve"> w ust. 7</w:t>
      </w:r>
      <w:r w:rsidRPr="00E8588C">
        <w:rPr>
          <w:rFonts w:ascii="Arial" w:hAnsi="Arial" w:cs="Arial"/>
          <w:iCs/>
          <w:sz w:val="22"/>
          <w:szCs w:val="22"/>
        </w:rPr>
        <w:t xml:space="preserve"> okres gwarancji.</w:t>
      </w:r>
      <w:r w:rsidR="006A3A62" w:rsidRPr="00E8588C">
        <w:rPr>
          <w:rFonts w:ascii="Arial" w:hAnsi="Arial" w:cs="Arial"/>
          <w:iCs/>
          <w:sz w:val="22"/>
          <w:szCs w:val="22"/>
        </w:rPr>
        <w:t xml:space="preserve"> </w:t>
      </w:r>
    </w:p>
    <w:p w14:paraId="160FBAF0" w14:textId="46E5C9EF" w:rsidR="0051564D" w:rsidRPr="007A06EA" w:rsidRDefault="0051564D" w:rsidP="007A06EA">
      <w:pPr>
        <w:numPr>
          <w:ilvl w:val="0"/>
          <w:numId w:val="10"/>
        </w:numPr>
        <w:spacing w:line="360" w:lineRule="auto"/>
        <w:ind w:left="-284" w:hanging="357"/>
        <w:rPr>
          <w:rFonts w:ascii="Arial" w:hAnsi="Arial" w:cs="Arial"/>
          <w:sz w:val="22"/>
          <w:szCs w:val="22"/>
        </w:rPr>
      </w:pPr>
      <w:r w:rsidRPr="0058783D">
        <w:rPr>
          <w:rFonts w:ascii="Arial" w:hAnsi="Arial" w:cs="Arial"/>
          <w:sz w:val="22"/>
          <w:szCs w:val="22"/>
        </w:rPr>
        <w:t>Przy dokonywaniu odbioru końcowego Wykonawca udzieli Zamawiającemu</w:t>
      </w:r>
      <w:r w:rsidRPr="007A06EA">
        <w:rPr>
          <w:rFonts w:ascii="Arial" w:hAnsi="Arial" w:cs="Arial"/>
          <w:sz w:val="22"/>
          <w:szCs w:val="22"/>
        </w:rPr>
        <w:t xml:space="preserve">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58783D">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0450F0D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B37FFC">
        <w:rPr>
          <w:rFonts w:ascii="Arial" w:hAnsi="Arial" w:cs="Arial"/>
          <w:sz w:val="22"/>
          <w:szCs w:val="22"/>
        </w:rPr>
        <w:t>24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238956EE"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48E97E7A"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B37FFC">
        <w:rPr>
          <w:rFonts w:ascii="Arial" w:hAnsi="Arial" w:cs="Arial"/>
          <w:sz w:val="22"/>
          <w:szCs w:val="22"/>
        </w:rPr>
        <w:t xml:space="preserve">14 </w:t>
      </w:r>
      <w:r w:rsidRPr="007A06EA">
        <w:rPr>
          <w:rFonts w:ascii="Arial" w:hAnsi="Arial" w:cs="Arial"/>
          <w:sz w:val="22"/>
          <w:szCs w:val="22"/>
        </w:rPr>
        <w:t>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18D78F3E" w:rsidR="00056FB9" w:rsidRPr="00B37FFC"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w:t>
      </w:r>
      <w:r w:rsidRPr="00B37FFC">
        <w:rPr>
          <w:rFonts w:ascii="Arial" w:hAnsi="Arial" w:cs="Arial"/>
          <w:sz w:val="22"/>
          <w:szCs w:val="22"/>
        </w:rPr>
        <w:t>natychmiastowego usunięcia wad, Zamawiający będzie uprawniony według swojego wyboru do usunięcia wad we własnym zakresie lub</w:t>
      </w:r>
      <w:r w:rsidR="007A61E9" w:rsidRPr="00B37FFC">
        <w:rPr>
          <w:rFonts w:ascii="Arial" w:hAnsi="Arial" w:cs="Arial"/>
          <w:sz w:val="22"/>
          <w:szCs w:val="22"/>
        </w:rPr>
        <w:t xml:space="preserve"> do</w:t>
      </w:r>
      <w:r w:rsidRPr="00B37FFC">
        <w:rPr>
          <w:rFonts w:ascii="Arial" w:hAnsi="Arial" w:cs="Arial"/>
          <w:sz w:val="22"/>
          <w:szCs w:val="22"/>
        </w:rPr>
        <w:t xml:space="preserve"> zlecenia ich</w:t>
      </w:r>
      <w:r w:rsidR="00CD6512" w:rsidRPr="00B37FFC">
        <w:rPr>
          <w:rFonts w:ascii="Arial" w:hAnsi="Arial" w:cs="Arial"/>
          <w:sz w:val="22"/>
          <w:szCs w:val="22"/>
        </w:rPr>
        <w:t xml:space="preserve"> usunięcia innemu podmiotowi, a </w:t>
      </w:r>
      <w:r w:rsidRPr="00B37FFC">
        <w:rPr>
          <w:rFonts w:ascii="Arial" w:hAnsi="Arial" w:cs="Arial"/>
          <w:sz w:val="22"/>
          <w:szCs w:val="22"/>
        </w:rPr>
        <w:t xml:space="preserve">koszty z tym </w:t>
      </w:r>
      <w:r w:rsidRPr="00D344EC">
        <w:rPr>
          <w:rFonts w:ascii="Arial" w:hAnsi="Arial" w:cs="Arial"/>
          <w:sz w:val="22"/>
          <w:szCs w:val="22"/>
        </w:rPr>
        <w:t xml:space="preserve">związane pokryje </w:t>
      </w:r>
      <w:r w:rsidR="007F71D9" w:rsidRPr="00D344EC">
        <w:rPr>
          <w:rFonts w:ascii="Arial" w:hAnsi="Arial" w:cs="Arial"/>
          <w:sz w:val="22"/>
          <w:szCs w:val="22"/>
        </w:rPr>
        <w:t>żądając od Wykonawcy zwrotu poniesionych kosztów</w:t>
      </w:r>
      <w:r w:rsidR="00B37FFC" w:rsidRPr="00D344EC">
        <w:rPr>
          <w:rFonts w:ascii="Arial" w:hAnsi="Arial" w:cs="Arial"/>
          <w:sz w:val="22"/>
          <w:szCs w:val="22"/>
        </w:rPr>
        <w:t>.</w:t>
      </w:r>
    </w:p>
    <w:p w14:paraId="10AF4F36" w14:textId="77777777" w:rsidR="00B37FFC" w:rsidRPr="007A06EA" w:rsidRDefault="00B37FFC" w:rsidP="00B37FFC">
      <w:pPr>
        <w:spacing w:line="360" w:lineRule="auto"/>
        <w:ind w:left="-284"/>
        <w:rPr>
          <w:rFonts w:ascii="Arial" w:hAnsi="Arial" w:cs="Arial"/>
          <w:sz w:val="22"/>
          <w:szCs w:val="22"/>
        </w:rPr>
      </w:pPr>
    </w:p>
    <w:p w14:paraId="3A5771FA" w14:textId="1E6C420D" w:rsidR="00056FB9" w:rsidRPr="007A06EA" w:rsidRDefault="00114706" w:rsidP="000F515E">
      <w:pPr>
        <w:pStyle w:val="Nagwek1"/>
      </w:pPr>
      <w:r w:rsidRPr="007A06EA">
        <w:t>§ 14</w:t>
      </w:r>
    </w:p>
    <w:p w14:paraId="47BC5604" w14:textId="77777777" w:rsidR="00056FB9" w:rsidRDefault="00056FB9" w:rsidP="000F515E">
      <w:pPr>
        <w:pStyle w:val="Nagwek1"/>
      </w:pPr>
      <w:r w:rsidRPr="007A06EA">
        <w:t>Odpowiedzialność</w:t>
      </w:r>
    </w:p>
    <w:p w14:paraId="4D5EFD30" w14:textId="77777777" w:rsidR="00E8588C" w:rsidRPr="00E8588C" w:rsidRDefault="00E8588C" w:rsidP="00E8588C">
      <w:pPr>
        <w:rPr>
          <w:sz w:val="16"/>
          <w:szCs w:val="16"/>
        </w:rPr>
      </w:pPr>
    </w:p>
    <w:p w14:paraId="1F3CBB43" w14:textId="4E3644E6" w:rsidR="00056FB9" w:rsidRPr="00B37FFC" w:rsidRDefault="00056FB9" w:rsidP="00D344EC">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w:t>
      </w:r>
      <w:r w:rsidRPr="00B37FFC">
        <w:rPr>
          <w:rFonts w:ascii="Arial" w:hAnsi="Arial" w:cs="Arial"/>
          <w:sz w:val="22"/>
          <w:szCs w:val="22"/>
        </w:rPr>
        <w:t>ponosi pełną</w:t>
      </w:r>
      <w:r w:rsidR="0069388A" w:rsidRPr="00B37FFC">
        <w:rPr>
          <w:rFonts w:ascii="Arial" w:hAnsi="Arial" w:cs="Arial"/>
          <w:sz w:val="22"/>
          <w:szCs w:val="22"/>
        </w:rPr>
        <w:t xml:space="preserve"> odpowiedzialność za należyte,</w:t>
      </w:r>
      <w:r w:rsidRPr="00B37FFC">
        <w:rPr>
          <w:rFonts w:ascii="Arial" w:hAnsi="Arial" w:cs="Arial"/>
          <w:sz w:val="22"/>
          <w:szCs w:val="22"/>
        </w:rPr>
        <w:t xml:space="preserve"> w tym terminowe wykonanie Umowy.</w:t>
      </w:r>
    </w:p>
    <w:p w14:paraId="77E8AAB7" w14:textId="2ABA35AE" w:rsidR="00056FB9" w:rsidRPr="00D344EC" w:rsidRDefault="00D344EC" w:rsidP="00D344EC">
      <w:pPr>
        <w:pStyle w:val="Tekstpodstawowywcity"/>
        <w:numPr>
          <w:ilvl w:val="0"/>
          <w:numId w:val="55"/>
        </w:numPr>
        <w:suppressAutoHyphens w:val="0"/>
        <w:spacing w:line="360" w:lineRule="auto"/>
        <w:ind w:left="-284" w:hanging="283"/>
        <w:rPr>
          <w:rFonts w:ascii="Arial" w:hAnsi="Arial" w:cs="Arial"/>
          <w:color w:val="365F91" w:themeColor="accent1" w:themeShade="BF"/>
          <w:sz w:val="22"/>
          <w:szCs w:val="22"/>
        </w:rPr>
      </w:pPr>
      <w:r>
        <w:rPr>
          <w:rFonts w:ascii="Arial" w:hAnsi="Arial" w:cs="Arial"/>
          <w:sz w:val="22"/>
          <w:szCs w:val="22"/>
          <w:vertAlign w:val="superscript"/>
        </w:rPr>
        <w:t xml:space="preserve">1 </w:t>
      </w:r>
      <w:r w:rsidR="00056FB9" w:rsidRPr="00B37FFC">
        <w:rPr>
          <w:rFonts w:ascii="Arial" w:hAnsi="Arial" w:cs="Arial"/>
          <w:sz w:val="22"/>
          <w:szCs w:val="22"/>
        </w:rPr>
        <w:t>Członkowie Konsorcjum ponoszą solidarną odpowiedzialność za n</w:t>
      </w:r>
      <w:r w:rsidR="0069388A" w:rsidRPr="00B37FFC">
        <w:rPr>
          <w:rFonts w:ascii="Arial" w:hAnsi="Arial" w:cs="Arial"/>
          <w:sz w:val="22"/>
          <w:szCs w:val="22"/>
        </w:rPr>
        <w:t>ależyte,</w:t>
      </w:r>
      <w:r w:rsidR="00056FB9" w:rsidRPr="00B37FFC">
        <w:rPr>
          <w:rFonts w:ascii="Arial" w:hAnsi="Arial" w:cs="Arial"/>
          <w:sz w:val="22"/>
          <w:szCs w:val="22"/>
        </w:rPr>
        <w:t xml:space="preserve"> w tym terminowe wykonanie Umow</w:t>
      </w:r>
      <w:r>
        <w:rPr>
          <w:rFonts w:ascii="Arial" w:hAnsi="Arial" w:cs="Arial"/>
          <w:sz w:val="22"/>
          <w:szCs w:val="22"/>
        </w:rPr>
        <w:t>y</w:t>
      </w:r>
      <w:r w:rsidR="00056FB9" w:rsidRPr="00B37FFC">
        <w:rPr>
          <w:rFonts w:ascii="Arial" w:hAnsi="Arial" w:cs="Arial"/>
          <w:sz w:val="22"/>
          <w:szCs w:val="22"/>
        </w:rPr>
        <w:t xml:space="preserve"> oraz za wniesienie zabezpieczenia należytego wykonania</w:t>
      </w:r>
      <w:r w:rsidR="0086419D">
        <w:rPr>
          <w:rFonts w:ascii="Arial" w:hAnsi="Arial" w:cs="Arial"/>
          <w:sz w:val="22"/>
          <w:szCs w:val="22"/>
        </w:rPr>
        <w:t xml:space="preserve"> Zlecenia do</w:t>
      </w:r>
      <w:r w:rsidR="00056FB9" w:rsidRPr="00B37FFC">
        <w:rPr>
          <w:rFonts w:ascii="Arial" w:hAnsi="Arial" w:cs="Arial"/>
          <w:sz w:val="22"/>
          <w:szCs w:val="22"/>
        </w:rPr>
        <w:t xml:space="preserve"> Umowy.*</w:t>
      </w:r>
      <w:r w:rsidR="00056FB9" w:rsidRPr="00D344EC">
        <w:rPr>
          <w:rFonts w:ascii="Arial" w:hAnsi="Arial" w:cs="Arial"/>
          <w:color w:val="365F91" w:themeColor="accent1" w:themeShade="BF"/>
          <w:sz w:val="22"/>
          <w:szCs w:val="22"/>
        </w:rPr>
        <w:t xml:space="preserve"> (</w:t>
      </w:r>
      <w:r w:rsidR="00056FB9" w:rsidRPr="00D344EC">
        <w:rPr>
          <w:rFonts w:ascii="Arial" w:hAnsi="Arial" w:cs="Arial"/>
          <w:i/>
          <w:color w:val="365F91" w:themeColor="accent1" w:themeShade="BF"/>
          <w:sz w:val="22"/>
          <w:szCs w:val="22"/>
        </w:rPr>
        <w:t xml:space="preserve">dotyczy </w:t>
      </w:r>
      <w:r w:rsidR="009F7E64" w:rsidRPr="00D344EC">
        <w:rPr>
          <w:rFonts w:ascii="Arial" w:hAnsi="Arial" w:cs="Arial"/>
          <w:i/>
          <w:color w:val="365F91" w:themeColor="accent1" w:themeShade="BF"/>
          <w:sz w:val="22"/>
          <w:szCs w:val="22"/>
        </w:rPr>
        <w:t>sytuacji</w:t>
      </w:r>
      <w:r w:rsidR="00C0583B" w:rsidRPr="00D344EC">
        <w:rPr>
          <w:rFonts w:ascii="Arial" w:hAnsi="Arial" w:cs="Arial"/>
          <w:i/>
          <w:color w:val="365F91" w:themeColor="accent1" w:themeShade="BF"/>
          <w:sz w:val="22"/>
          <w:szCs w:val="22"/>
        </w:rPr>
        <w:t>, gdy</w:t>
      </w:r>
      <w:r w:rsidR="00056FB9" w:rsidRPr="00D344EC">
        <w:rPr>
          <w:rFonts w:ascii="Arial" w:hAnsi="Arial" w:cs="Arial"/>
          <w:i/>
          <w:color w:val="365F91" w:themeColor="accent1" w:themeShade="BF"/>
          <w:sz w:val="22"/>
          <w:szCs w:val="22"/>
        </w:rPr>
        <w:t xml:space="preserve"> mamy Wykonawcę w formie konsorcjum</w:t>
      </w:r>
      <w:r w:rsidR="00056FB9" w:rsidRPr="00D344EC">
        <w:rPr>
          <w:rFonts w:ascii="Arial" w:hAnsi="Arial" w:cs="Arial"/>
          <w:color w:val="365F91" w:themeColor="accent1" w:themeShade="BF"/>
          <w:sz w:val="22"/>
          <w:szCs w:val="22"/>
        </w:rPr>
        <w:t>)</w:t>
      </w:r>
    </w:p>
    <w:p w14:paraId="33EA2338" w14:textId="348065AB" w:rsidR="00056FB9" w:rsidRPr="007A06EA" w:rsidRDefault="00056FB9" w:rsidP="00D344EC">
      <w:pPr>
        <w:pStyle w:val="Tekstpodstawowywcity"/>
        <w:numPr>
          <w:ilvl w:val="0"/>
          <w:numId w:val="4"/>
        </w:numPr>
        <w:suppressAutoHyphens w:val="0"/>
        <w:spacing w:line="360" w:lineRule="auto"/>
        <w:ind w:left="-284" w:hanging="283"/>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w:t>
      </w:r>
      <w:r w:rsidR="00B37FFC">
        <w:rPr>
          <w:rFonts w:ascii="Arial" w:hAnsi="Arial" w:cs="Arial"/>
          <w:sz w:val="22"/>
          <w:szCs w:val="22"/>
        </w:rPr>
        <w:t xml:space="preserve"> </w:t>
      </w:r>
      <w:r w:rsidR="00B37FFC" w:rsidRPr="78A9CD54">
        <w:rPr>
          <w:rFonts w:ascii="Arial" w:hAnsi="Arial" w:cs="Arial"/>
          <w:sz w:val="22"/>
          <w:szCs w:val="22"/>
        </w:rPr>
        <w:t>oraz poszczególnych Zleceń</w:t>
      </w:r>
      <w:r w:rsidRPr="007A06EA">
        <w:rPr>
          <w:rFonts w:ascii="Arial" w:hAnsi="Arial" w:cs="Arial"/>
          <w:sz w:val="22"/>
          <w:szCs w:val="22"/>
        </w:rPr>
        <w:t xml:space="preserve">. </w:t>
      </w:r>
      <w:r w:rsidR="00B37FFC" w:rsidRPr="00B37FFC">
        <w:rPr>
          <w:rFonts w:ascii="Arial" w:hAnsi="Arial" w:cs="Arial"/>
          <w:sz w:val="22"/>
          <w:szCs w:val="22"/>
        </w:rPr>
        <w:t xml:space="preserve">W szczególności, Wykonawca odpowiedzialny jest za wszelkie zniszczenia lub uszkodzenia sprzętu, jak i pozostałego mienia Zamawiającego powierzonego mu na potrzeby realizacji niniejszej Umowy, wynikłe w trakcie lub w związku z jej realizacją. </w:t>
      </w:r>
      <w:r w:rsidR="00B37FFC">
        <w:rPr>
          <w:rFonts w:ascii="Arial" w:hAnsi="Arial" w:cs="Arial"/>
          <w:sz w:val="22"/>
          <w:szCs w:val="22"/>
        </w:rPr>
        <w:t xml:space="preserve"> </w:t>
      </w:r>
      <w:r w:rsidRPr="007A06EA">
        <w:rPr>
          <w:rFonts w:ascii="Arial" w:hAnsi="Arial" w:cs="Arial"/>
          <w:sz w:val="22"/>
          <w:szCs w:val="22"/>
        </w:rPr>
        <w:t>Odpowiedzialność Wykonawcy obejmuje szkody powstałe w każdej postaci winy.</w:t>
      </w:r>
    </w:p>
    <w:p w14:paraId="3855F52F" w14:textId="14DA8AD2"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 xml:space="preserve">ść </w:t>
      </w:r>
      <w:r w:rsidR="00B37FFC" w:rsidRPr="00B37FFC">
        <w:rPr>
          <w:rFonts w:ascii="Arial" w:hAnsi="Arial" w:cs="Arial"/>
          <w:sz w:val="22"/>
          <w:szCs w:val="22"/>
        </w:rPr>
        <w:t>dostarczonych przez siebie i  zastosowanych do robót materiałów (każdorazowo, gdy materiały dostarcza Zamawiający, Wykonawca może zgłosić zastrzeżenia co do ich jakości).</w:t>
      </w:r>
    </w:p>
    <w:p w14:paraId="54ABDDBF" w14:textId="4018DB42"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Za działania lub zaniechania</w:t>
      </w:r>
      <w:r w:rsidR="008E45D0" w:rsidRPr="007A06EA">
        <w:rPr>
          <w:rFonts w:ascii="Arial" w:hAnsi="Arial" w:cs="Arial"/>
          <w:sz w:val="22"/>
          <w:szCs w:val="22"/>
        </w:rPr>
        <w:t xml:space="preserve"> </w:t>
      </w:r>
      <w:r w:rsidRPr="007A06EA">
        <w:rPr>
          <w:rFonts w:ascii="Arial" w:hAnsi="Arial" w:cs="Arial"/>
          <w:sz w:val="22"/>
          <w:szCs w:val="22"/>
        </w:rPr>
        <w:t xml:space="preserve">osób trzecich, którymi Wykonawca posługuje się przy wykonywaniu </w:t>
      </w:r>
      <w:r w:rsidR="00B37FFC" w:rsidRPr="00B37FFC">
        <w:rPr>
          <w:rFonts w:ascii="Arial" w:hAnsi="Arial" w:cs="Arial"/>
          <w:sz w:val="22"/>
          <w:szCs w:val="22"/>
        </w:rPr>
        <w:t>poszczególnych Zleceń</w:t>
      </w:r>
      <w:r w:rsidRPr="007A06EA">
        <w:rPr>
          <w:rFonts w:ascii="Arial" w:hAnsi="Arial" w:cs="Arial"/>
          <w:sz w:val="22"/>
          <w:szCs w:val="22"/>
        </w:rPr>
        <w:t>, Wykonawca odpowiada, jak za swoje własne działania lub zaniechania.</w:t>
      </w:r>
    </w:p>
    <w:p w14:paraId="6066C1C6" w14:textId="77777777" w:rsidR="00056FB9" w:rsidRPr="0072648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w:t>
      </w:r>
      <w:r w:rsidRPr="00726485">
        <w:rPr>
          <w:rFonts w:ascii="Arial" w:hAnsi="Arial" w:cs="Arial"/>
          <w:sz w:val="22"/>
          <w:szCs w:val="22"/>
        </w:rPr>
        <w:t xml:space="preserve">następujących kar umownych: </w:t>
      </w:r>
    </w:p>
    <w:p w14:paraId="6124BD84" w14:textId="2A8989D2" w:rsidR="00056FB9" w:rsidRPr="007A06EA" w:rsidRDefault="00056FB9">
      <w:pPr>
        <w:pStyle w:val="Tekstpodstawowywcity"/>
        <w:numPr>
          <w:ilvl w:val="0"/>
          <w:numId w:val="20"/>
        </w:numPr>
        <w:suppressAutoHyphens w:val="0"/>
        <w:spacing w:line="360" w:lineRule="auto"/>
        <w:ind w:left="-142" w:hanging="283"/>
        <w:rPr>
          <w:rFonts w:ascii="Arial" w:hAnsi="Arial" w:cs="Arial"/>
          <w:sz w:val="22"/>
          <w:szCs w:val="22"/>
        </w:rPr>
      </w:pPr>
      <w:r w:rsidRPr="00726485">
        <w:rPr>
          <w:rFonts w:ascii="Arial" w:hAnsi="Arial" w:cs="Arial"/>
          <w:sz w:val="22"/>
          <w:szCs w:val="22"/>
        </w:rPr>
        <w:t xml:space="preserve">w przypadku odstąpienia od </w:t>
      </w:r>
      <w:r w:rsidR="00B37FFC" w:rsidRPr="00726485">
        <w:rPr>
          <w:rFonts w:ascii="Arial" w:hAnsi="Arial" w:cs="Arial"/>
          <w:sz w:val="22"/>
          <w:szCs w:val="22"/>
        </w:rPr>
        <w:t>Zlecenia</w:t>
      </w:r>
      <w:r w:rsidRPr="00726485">
        <w:rPr>
          <w:rFonts w:ascii="Arial" w:hAnsi="Arial" w:cs="Arial"/>
          <w:sz w:val="22"/>
          <w:szCs w:val="22"/>
        </w:rPr>
        <w:t xml:space="preserve"> </w:t>
      </w:r>
      <w:r w:rsidR="002E70F6" w:rsidRPr="00726485">
        <w:rPr>
          <w:rFonts w:ascii="Arial" w:hAnsi="Arial" w:cs="Arial"/>
          <w:sz w:val="22"/>
          <w:szCs w:val="22"/>
        </w:rPr>
        <w:t xml:space="preserve">z </w:t>
      </w:r>
      <w:r w:rsidRPr="00726485">
        <w:rPr>
          <w:rFonts w:ascii="Arial" w:hAnsi="Arial" w:cs="Arial"/>
          <w:sz w:val="22"/>
          <w:szCs w:val="22"/>
        </w:rPr>
        <w:t>przyczyn</w:t>
      </w:r>
      <w:r w:rsidR="00E749CC" w:rsidRPr="00726485">
        <w:rPr>
          <w:rFonts w:ascii="Arial" w:hAnsi="Arial" w:cs="Arial"/>
          <w:sz w:val="22"/>
          <w:szCs w:val="22"/>
        </w:rPr>
        <w:t xml:space="preserve"> leżących po stronie Wykonawcy – karę umowną </w:t>
      </w:r>
      <w:r w:rsidR="00D15A95" w:rsidRPr="00726485">
        <w:rPr>
          <w:rFonts w:ascii="Arial" w:hAnsi="Arial" w:cs="Arial"/>
          <w:sz w:val="22"/>
          <w:szCs w:val="22"/>
        </w:rPr>
        <w:t xml:space="preserve"> </w:t>
      </w:r>
      <w:r w:rsidRPr="00726485">
        <w:rPr>
          <w:rFonts w:ascii="Arial" w:hAnsi="Arial" w:cs="Arial"/>
          <w:sz w:val="22"/>
          <w:szCs w:val="22"/>
        </w:rPr>
        <w:t xml:space="preserve">w wysokości </w:t>
      </w:r>
      <w:r w:rsidR="00B37FFC" w:rsidRPr="00726485">
        <w:rPr>
          <w:rFonts w:ascii="Arial" w:hAnsi="Arial" w:cs="Arial"/>
          <w:sz w:val="22"/>
          <w:szCs w:val="22"/>
        </w:rPr>
        <w:t>10</w:t>
      </w:r>
      <w:r w:rsidRPr="00726485">
        <w:rPr>
          <w:rFonts w:ascii="Arial" w:hAnsi="Arial" w:cs="Arial"/>
          <w:sz w:val="22"/>
          <w:szCs w:val="22"/>
        </w:rPr>
        <w:t xml:space="preserve"> % Wynagrodzenia </w:t>
      </w:r>
      <w:r w:rsidR="00000A07" w:rsidRPr="00726485">
        <w:rPr>
          <w:rFonts w:ascii="Arial" w:hAnsi="Arial" w:cs="Arial"/>
          <w:sz w:val="22"/>
          <w:szCs w:val="22"/>
        </w:rPr>
        <w:t>netto</w:t>
      </w:r>
      <w:r w:rsidR="002E70F6" w:rsidRPr="00726485">
        <w:rPr>
          <w:rFonts w:ascii="Arial" w:hAnsi="Arial" w:cs="Arial"/>
          <w:sz w:val="22"/>
          <w:szCs w:val="22"/>
        </w:rPr>
        <w:t>,</w:t>
      </w:r>
      <w:r w:rsidR="00265341" w:rsidRPr="00726485">
        <w:rPr>
          <w:rFonts w:ascii="Arial" w:hAnsi="Arial" w:cs="Arial"/>
          <w:sz w:val="22"/>
          <w:szCs w:val="22"/>
        </w:rPr>
        <w:t xml:space="preserve"> o którym mowa w § 11 ust. 1 Umowy</w:t>
      </w:r>
      <w:r w:rsidR="00265341" w:rsidRPr="007A06EA">
        <w:rPr>
          <w:rFonts w:ascii="Arial" w:hAnsi="Arial" w:cs="Arial"/>
          <w:sz w:val="22"/>
          <w:szCs w:val="22"/>
        </w:rPr>
        <w:t>,</w:t>
      </w:r>
    </w:p>
    <w:p w14:paraId="39F07584" w14:textId="19FEF017" w:rsidR="00056FB9" w:rsidRPr="007A06EA" w:rsidRDefault="00B37FFC">
      <w:pPr>
        <w:pStyle w:val="Tekstpodstawowywcity"/>
        <w:numPr>
          <w:ilvl w:val="0"/>
          <w:numId w:val="20"/>
        </w:numPr>
        <w:suppressAutoHyphens w:val="0"/>
        <w:spacing w:line="360" w:lineRule="auto"/>
        <w:ind w:left="-142" w:hanging="283"/>
        <w:rPr>
          <w:rFonts w:ascii="Arial" w:hAnsi="Arial" w:cs="Arial"/>
          <w:sz w:val="22"/>
          <w:szCs w:val="22"/>
        </w:rPr>
      </w:pPr>
      <w:r>
        <w:rPr>
          <w:rFonts w:ascii="Arial" w:hAnsi="Arial" w:cs="Arial"/>
          <w:sz w:val="22"/>
          <w:szCs w:val="22"/>
        </w:rPr>
        <w:t xml:space="preserve">w </w:t>
      </w:r>
      <w:r w:rsidRPr="00B37FFC">
        <w:rPr>
          <w:rFonts w:ascii="Arial" w:hAnsi="Arial" w:cs="Arial"/>
          <w:sz w:val="22"/>
          <w:szCs w:val="22"/>
        </w:rPr>
        <w:t xml:space="preserve">przypadku zwłoki Wykonawcy w wykonaniu Robót lub innych czynności objętych przedmiotem Zlecenia w stosunku do terminów ustalonych w danym Zleceniu lub w załączonym do Zlecenia harmonogramie rzeczowo-finansowym - w wysokości 3% wynagrodzenia kosztorysowego </w:t>
      </w:r>
      <w:r w:rsidR="003B3F94">
        <w:rPr>
          <w:rFonts w:ascii="Arial" w:hAnsi="Arial" w:cs="Arial"/>
          <w:sz w:val="22"/>
          <w:szCs w:val="22"/>
        </w:rPr>
        <w:t>nett</w:t>
      </w:r>
      <w:r w:rsidRPr="00B37FFC">
        <w:rPr>
          <w:rFonts w:ascii="Arial" w:hAnsi="Arial" w:cs="Arial"/>
          <w:sz w:val="22"/>
          <w:szCs w:val="22"/>
        </w:rPr>
        <w:t xml:space="preserve">o należnego z tytułu wykonania tego Zlecenia za każdy dzień zwłoki liczony od upływu terminu wykonania Robót lub innych czynności objętych przedmiotem </w:t>
      </w:r>
      <w:r w:rsidR="003B3F94" w:rsidRPr="00B37FFC">
        <w:rPr>
          <w:rFonts w:ascii="Arial" w:hAnsi="Arial" w:cs="Arial"/>
          <w:sz w:val="22"/>
          <w:szCs w:val="22"/>
        </w:rPr>
        <w:t>Zlecenia</w:t>
      </w:r>
      <w:r w:rsidR="00D109D5" w:rsidRPr="007A06EA">
        <w:rPr>
          <w:rFonts w:ascii="Arial" w:hAnsi="Arial" w:cs="Arial"/>
          <w:sz w:val="22"/>
          <w:szCs w:val="22"/>
        </w:rPr>
        <w:t>,</w:t>
      </w:r>
    </w:p>
    <w:p w14:paraId="35DEE12A" w14:textId="2F650594" w:rsidR="009351CB" w:rsidRPr="007A06EA" w:rsidRDefault="00056FB9">
      <w:pPr>
        <w:pStyle w:val="Tekstpodstawowywcity"/>
        <w:numPr>
          <w:ilvl w:val="0"/>
          <w:numId w:val="20"/>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usunięciu wad, w tym usterek, stwierdzonych przy odbiorze końcowym– w wysokości </w:t>
      </w:r>
      <w:r w:rsidR="003B3F94">
        <w:rPr>
          <w:rFonts w:ascii="Arial" w:hAnsi="Arial" w:cs="Arial"/>
          <w:sz w:val="22"/>
          <w:szCs w:val="22"/>
        </w:rPr>
        <w:t>5</w:t>
      </w:r>
      <w:r w:rsidRPr="007A06EA">
        <w:rPr>
          <w:rFonts w:ascii="Arial" w:hAnsi="Arial" w:cs="Arial"/>
          <w:sz w:val="22"/>
          <w:szCs w:val="22"/>
        </w:rPr>
        <w:t> % Wynagrodzenia</w:t>
      </w:r>
      <w:r w:rsidR="00C756B6">
        <w:rPr>
          <w:rFonts w:ascii="Arial" w:hAnsi="Arial" w:cs="Arial"/>
          <w:sz w:val="22"/>
          <w:szCs w:val="22"/>
        </w:rPr>
        <w:t xml:space="preserve"> kosztorysowego</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C756B6" w:rsidRPr="00C756B6">
        <w:rPr>
          <w:rFonts w:ascii="Arial" w:hAnsi="Arial" w:cs="Arial"/>
          <w:sz w:val="22"/>
          <w:szCs w:val="22"/>
        </w:rPr>
        <w:t>należnego odpowiednio z tytułu wykonania danego Zlecenia lub z tytułu wykonania danego etapu Zlecenia, którego dotyczył odbiór częściowy, w stosunku, do którego nastąpiła zwłoka w usunięciu wad, za każdy dzień zwłoki liczony od upływu terminu wyznaczonego na usunięcie wad</w:t>
      </w:r>
      <w:r w:rsidRPr="007A06EA">
        <w:rPr>
          <w:rFonts w:ascii="Arial" w:hAnsi="Arial" w:cs="Arial"/>
          <w:sz w:val="22"/>
          <w:szCs w:val="22"/>
        </w:rPr>
        <w:t xml:space="preserve">, </w:t>
      </w:r>
    </w:p>
    <w:p w14:paraId="1E26CB44" w14:textId="4A5386EC" w:rsidR="00056FB9" w:rsidRPr="007A06EA" w:rsidRDefault="00056FB9">
      <w:pPr>
        <w:pStyle w:val="Tekstpodstawowywcity"/>
        <w:numPr>
          <w:ilvl w:val="0"/>
          <w:numId w:val="2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756B6" w:rsidRPr="00C756B6">
        <w:rPr>
          <w:rFonts w:ascii="Arial" w:hAnsi="Arial" w:cs="Arial"/>
          <w:sz w:val="22"/>
          <w:szCs w:val="22"/>
        </w:rPr>
        <w:t xml:space="preserve">30% wynagrodzenia kosztorysowego </w:t>
      </w:r>
      <w:r w:rsidR="00C756B6">
        <w:rPr>
          <w:rFonts w:ascii="Arial" w:hAnsi="Arial" w:cs="Arial"/>
          <w:sz w:val="22"/>
          <w:szCs w:val="22"/>
        </w:rPr>
        <w:t>ne</w:t>
      </w:r>
      <w:r w:rsidR="00C756B6" w:rsidRPr="00C756B6">
        <w:rPr>
          <w:rFonts w:ascii="Arial" w:hAnsi="Arial" w:cs="Arial"/>
          <w:sz w:val="22"/>
          <w:szCs w:val="22"/>
        </w:rPr>
        <w:t>tto należnego Wykonawcy za powierzone Roboty</w:t>
      </w:r>
      <w:r w:rsidRPr="007A06EA">
        <w:rPr>
          <w:rFonts w:ascii="Arial" w:hAnsi="Arial" w:cs="Arial"/>
          <w:sz w:val="22"/>
          <w:szCs w:val="22"/>
        </w:rPr>
        <w:t>,</w:t>
      </w:r>
    </w:p>
    <w:p w14:paraId="51509EFB" w14:textId="1E7D5DAB" w:rsidR="00056FB9" w:rsidRPr="007A06EA" w:rsidRDefault="00056FB9">
      <w:pPr>
        <w:pStyle w:val="Tekstpodstawowywcity"/>
        <w:numPr>
          <w:ilvl w:val="0"/>
          <w:numId w:val="20"/>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 xml:space="preserve">mawiającego </w:t>
      </w:r>
      <w:r w:rsidR="00C756B6" w:rsidRPr="00C756B6">
        <w:rPr>
          <w:rFonts w:ascii="Arial" w:hAnsi="Arial" w:cs="Arial"/>
          <w:sz w:val="22"/>
          <w:szCs w:val="22"/>
        </w:rPr>
        <w:t xml:space="preserve">terenu wykonywania Robót lub z zapewnieniem dostaw materiałów lub urządzeń, do których się zobowiązał – w wysokości 10% wynagrodzenia kosztorysowego </w:t>
      </w:r>
      <w:r w:rsidR="00C756B6">
        <w:rPr>
          <w:rFonts w:ascii="Arial" w:hAnsi="Arial" w:cs="Arial"/>
          <w:sz w:val="22"/>
          <w:szCs w:val="22"/>
        </w:rPr>
        <w:t>netto</w:t>
      </w:r>
      <w:r w:rsidR="00C756B6" w:rsidRPr="00C756B6">
        <w:rPr>
          <w:rFonts w:ascii="Arial" w:hAnsi="Arial" w:cs="Arial"/>
          <w:sz w:val="22"/>
          <w:szCs w:val="22"/>
        </w:rPr>
        <w:t xml:space="preserve"> należnego z tytułu wykonania danego Zlecenia, w stosunku, do którego nastąpiła zwłoka, za każdy dzień zwłoki liczony od upływu ustalonego przez Strony terminu odpowiednio na przekazanie Wykonawcy terenu wykonywania Robót lub dostarczenie materiałów lub urządzeń</w:t>
      </w:r>
      <w:r w:rsidRPr="007A06EA">
        <w:rPr>
          <w:rFonts w:ascii="Arial" w:hAnsi="Arial" w:cs="Arial"/>
          <w:sz w:val="22"/>
          <w:szCs w:val="22"/>
        </w:rPr>
        <w:t xml:space="preserve">, </w:t>
      </w:r>
    </w:p>
    <w:p w14:paraId="3C88781D" w14:textId="5595EAF9" w:rsidR="00056FB9" w:rsidRPr="007A06EA" w:rsidRDefault="00056FB9">
      <w:pPr>
        <w:pStyle w:val="Tekstpodstawowywcity"/>
        <w:numPr>
          <w:ilvl w:val="0"/>
          <w:numId w:val="2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odmowy </w:t>
      </w:r>
      <w:r w:rsidRPr="00726485">
        <w:rPr>
          <w:rFonts w:ascii="Arial" w:hAnsi="Arial" w:cs="Arial"/>
          <w:sz w:val="22"/>
          <w:szCs w:val="22"/>
        </w:rPr>
        <w:t>przez Wykonawcę udzielenia gwarancji</w:t>
      </w:r>
      <w:r w:rsidR="00FC24C4" w:rsidRPr="00726485">
        <w:rPr>
          <w:rFonts w:ascii="Arial" w:hAnsi="Arial" w:cs="Arial"/>
          <w:sz w:val="22"/>
          <w:szCs w:val="22"/>
        </w:rPr>
        <w:t xml:space="preserve"> na </w:t>
      </w:r>
      <w:r w:rsidR="00C756B6" w:rsidRPr="00726485">
        <w:rPr>
          <w:rFonts w:ascii="Arial" w:hAnsi="Arial" w:cs="Arial"/>
          <w:sz w:val="22"/>
          <w:szCs w:val="22"/>
        </w:rPr>
        <w:t>wykonane Zlecenia</w:t>
      </w:r>
      <w:r w:rsidR="00FC24C4" w:rsidRPr="00726485">
        <w:rPr>
          <w:rFonts w:ascii="Arial" w:hAnsi="Arial" w:cs="Arial"/>
          <w:sz w:val="22"/>
          <w:szCs w:val="22"/>
        </w:rPr>
        <w:t xml:space="preserve"> w </w:t>
      </w:r>
      <w:r w:rsidRPr="00726485">
        <w:rPr>
          <w:rFonts w:ascii="Arial" w:hAnsi="Arial" w:cs="Arial"/>
          <w:sz w:val="22"/>
          <w:szCs w:val="22"/>
        </w:rPr>
        <w:t xml:space="preserve">przypadku, o którym mowa § </w:t>
      </w:r>
      <w:r w:rsidR="00C25630" w:rsidRPr="00726485">
        <w:rPr>
          <w:rFonts w:ascii="Arial" w:hAnsi="Arial" w:cs="Arial"/>
          <w:sz w:val="22"/>
          <w:szCs w:val="22"/>
        </w:rPr>
        <w:t>2</w:t>
      </w:r>
      <w:r w:rsidR="007877C6">
        <w:rPr>
          <w:rFonts w:ascii="Arial" w:hAnsi="Arial" w:cs="Arial"/>
          <w:sz w:val="22"/>
          <w:szCs w:val="22"/>
        </w:rPr>
        <w:t>0</w:t>
      </w:r>
      <w:r w:rsidR="00081BB0" w:rsidRPr="00726485">
        <w:rPr>
          <w:rFonts w:ascii="Arial" w:hAnsi="Arial" w:cs="Arial"/>
          <w:sz w:val="22"/>
          <w:szCs w:val="22"/>
        </w:rPr>
        <w:t xml:space="preserve"> </w:t>
      </w:r>
      <w:r w:rsidRPr="00726485">
        <w:rPr>
          <w:rFonts w:ascii="Arial" w:hAnsi="Arial" w:cs="Arial"/>
          <w:sz w:val="22"/>
          <w:szCs w:val="22"/>
        </w:rPr>
        <w:t xml:space="preserve">ust. </w:t>
      </w:r>
      <w:r w:rsidR="00E425F8" w:rsidRPr="00726485">
        <w:rPr>
          <w:rFonts w:ascii="Arial" w:hAnsi="Arial" w:cs="Arial"/>
          <w:sz w:val="22"/>
          <w:szCs w:val="22"/>
        </w:rPr>
        <w:t>8</w:t>
      </w:r>
      <w:r w:rsidRPr="00726485">
        <w:rPr>
          <w:rFonts w:ascii="Arial" w:hAnsi="Arial" w:cs="Arial"/>
          <w:sz w:val="22"/>
          <w:szCs w:val="22"/>
        </w:rPr>
        <w:t xml:space="preserve"> Umowy</w:t>
      </w:r>
      <w:r w:rsidRPr="007A06EA">
        <w:rPr>
          <w:rFonts w:ascii="Arial" w:hAnsi="Arial" w:cs="Arial"/>
          <w:sz w:val="22"/>
          <w:szCs w:val="22"/>
        </w:rPr>
        <w:t xml:space="preserve"> - w wysokości </w:t>
      </w:r>
      <w:r w:rsidR="00C756B6">
        <w:rPr>
          <w:rFonts w:ascii="Arial" w:hAnsi="Arial" w:cs="Arial"/>
          <w:sz w:val="22"/>
          <w:szCs w:val="22"/>
        </w:rPr>
        <w:t xml:space="preserve">2% </w:t>
      </w:r>
      <w:r w:rsidR="00C756B6" w:rsidRPr="00C756B6">
        <w:rPr>
          <w:rFonts w:ascii="Arial" w:hAnsi="Arial" w:cs="Arial"/>
          <w:sz w:val="22"/>
          <w:szCs w:val="22"/>
        </w:rPr>
        <w:t xml:space="preserve">wynagrodzenia kosztorysowego </w:t>
      </w:r>
      <w:r w:rsidR="00C756B6">
        <w:rPr>
          <w:rFonts w:ascii="Arial" w:hAnsi="Arial" w:cs="Arial"/>
          <w:sz w:val="22"/>
          <w:szCs w:val="22"/>
        </w:rPr>
        <w:t>netto</w:t>
      </w:r>
      <w:r w:rsidR="00C756B6" w:rsidRPr="00C756B6">
        <w:rPr>
          <w:rFonts w:ascii="Arial" w:hAnsi="Arial" w:cs="Arial"/>
          <w:sz w:val="22"/>
          <w:szCs w:val="22"/>
        </w:rPr>
        <w:t xml:space="preserve"> należnego z tytułu wykonania danego Zlecenia</w:t>
      </w:r>
      <w:r w:rsidRPr="007A06EA">
        <w:rPr>
          <w:rFonts w:ascii="Arial" w:hAnsi="Arial" w:cs="Arial"/>
          <w:sz w:val="22"/>
          <w:szCs w:val="22"/>
        </w:rPr>
        <w:t>,</w:t>
      </w:r>
    </w:p>
    <w:p w14:paraId="5A74D024" w14:textId="7978FFBF" w:rsidR="00056FB9" w:rsidRPr="00BA5334" w:rsidRDefault="00056FB9">
      <w:pPr>
        <w:pStyle w:val="Tekstpodstawowywcity"/>
        <w:numPr>
          <w:ilvl w:val="0"/>
          <w:numId w:val="20"/>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3B52B1" w:rsidRPr="007A06EA">
        <w:rPr>
          <w:rFonts w:ascii="Arial" w:hAnsi="Arial" w:cs="Arial"/>
          <w:sz w:val="22"/>
          <w:szCs w:val="22"/>
        </w:rPr>
        <w:t>5</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FB5E0B">
        <w:rPr>
          <w:rFonts w:ascii="Arial" w:hAnsi="Arial" w:cs="Arial"/>
          <w:sz w:val="22"/>
          <w:szCs w:val="22"/>
        </w:rPr>
        <w:t>2</w:t>
      </w:r>
      <w:r w:rsidR="00FB5E0B" w:rsidRPr="00FB5E0B">
        <w:rPr>
          <w:rFonts w:ascii="Arial" w:hAnsi="Arial" w:cs="Arial"/>
          <w:sz w:val="22"/>
          <w:szCs w:val="22"/>
        </w:rPr>
        <w:t xml:space="preserve"> % Wynagrodzenia netto, o którym mowa w § 11 ust. 1 </w:t>
      </w:r>
      <w:r w:rsidR="00FB5E0B" w:rsidRPr="00BA5334">
        <w:rPr>
          <w:rFonts w:ascii="Arial" w:hAnsi="Arial" w:cs="Arial"/>
          <w:sz w:val="22"/>
          <w:szCs w:val="22"/>
        </w:rPr>
        <w:t>Umowy</w:t>
      </w:r>
      <w:r w:rsidRPr="00BA5334">
        <w:rPr>
          <w:rFonts w:ascii="Arial" w:hAnsi="Arial" w:cs="Arial"/>
          <w:sz w:val="22"/>
          <w:szCs w:val="22"/>
        </w:rPr>
        <w:t>,</w:t>
      </w:r>
    </w:p>
    <w:p w14:paraId="141BEFAE" w14:textId="478D9904" w:rsidR="00056FB9" w:rsidRDefault="00056FB9" w:rsidP="00D344EC">
      <w:pPr>
        <w:pStyle w:val="Tekstpodstawowywcity"/>
        <w:numPr>
          <w:ilvl w:val="0"/>
          <w:numId w:val="20"/>
        </w:numPr>
        <w:tabs>
          <w:tab w:val="clear" w:pos="1440"/>
          <w:tab w:val="num" w:pos="0"/>
        </w:tabs>
        <w:suppressAutoHyphens w:val="0"/>
        <w:spacing w:line="360" w:lineRule="auto"/>
        <w:ind w:left="-142" w:right="-143" w:hanging="283"/>
        <w:rPr>
          <w:rFonts w:ascii="Arial" w:hAnsi="Arial" w:cs="Arial"/>
          <w:sz w:val="22"/>
          <w:szCs w:val="22"/>
        </w:rPr>
      </w:pPr>
      <w:r w:rsidRPr="00BA5334">
        <w:rPr>
          <w:rFonts w:ascii="Arial" w:hAnsi="Arial" w:cs="Arial"/>
          <w:sz w:val="22"/>
          <w:szCs w:val="22"/>
        </w:rPr>
        <w:t xml:space="preserve">za dopuszczenie do wykonywania </w:t>
      </w:r>
      <w:r w:rsidR="00D617EC" w:rsidRPr="00BA5334">
        <w:rPr>
          <w:rFonts w:ascii="Arial" w:hAnsi="Arial" w:cs="Arial"/>
          <w:sz w:val="22"/>
          <w:szCs w:val="22"/>
        </w:rPr>
        <w:t>R</w:t>
      </w:r>
      <w:r w:rsidRPr="00BA5334">
        <w:rPr>
          <w:rFonts w:ascii="Arial" w:hAnsi="Arial" w:cs="Arial"/>
          <w:sz w:val="22"/>
          <w:szCs w:val="22"/>
        </w:rPr>
        <w:t xml:space="preserve">obót </w:t>
      </w:r>
      <w:r w:rsidR="00D617EC" w:rsidRPr="00BA5334">
        <w:rPr>
          <w:rFonts w:ascii="Arial" w:hAnsi="Arial" w:cs="Arial"/>
          <w:sz w:val="22"/>
          <w:szCs w:val="22"/>
        </w:rPr>
        <w:t>B</w:t>
      </w:r>
      <w:r w:rsidRPr="00BA5334">
        <w:rPr>
          <w:rFonts w:ascii="Arial" w:hAnsi="Arial" w:cs="Arial"/>
          <w:sz w:val="22"/>
          <w:szCs w:val="22"/>
        </w:rPr>
        <w:t xml:space="preserve">udowlanych objętych przedmiotem Umowy innego podmiotu niż Wykonawca – w wysokości </w:t>
      </w:r>
      <w:r w:rsidR="00FB5E0B" w:rsidRPr="00BA5334">
        <w:rPr>
          <w:rFonts w:ascii="Arial" w:hAnsi="Arial" w:cs="Arial"/>
          <w:sz w:val="22"/>
          <w:szCs w:val="22"/>
        </w:rPr>
        <w:t>5</w:t>
      </w:r>
      <w:r w:rsidRPr="00BA5334">
        <w:rPr>
          <w:rFonts w:ascii="Arial" w:hAnsi="Arial" w:cs="Arial"/>
          <w:sz w:val="22"/>
          <w:szCs w:val="22"/>
        </w:rPr>
        <w:t xml:space="preserve"> % </w:t>
      </w:r>
      <w:r w:rsidR="00E140B6" w:rsidRPr="00BA5334">
        <w:rPr>
          <w:rFonts w:ascii="Arial" w:hAnsi="Arial" w:cs="Arial"/>
          <w:sz w:val="22"/>
          <w:szCs w:val="22"/>
        </w:rPr>
        <w:t xml:space="preserve">Wynagrodzenia </w:t>
      </w:r>
      <w:r w:rsidR="00000A07" w:rsidRPr="00BA5334">
        <w:rPr>
          <w:rFonts w:ascii="Arial" w:hAnsi="Arial" w:cs="Arial"/>
          <w:sz w:val="22"/>
          <w:szCs w:val="22"/>
        </w:rPr>
        <w:t>netto</w:t>
      </w:r>
      <w:r w:rsidR="000E2E43" w:rsidRPr="00BA5334">
        <w:rPr>
          <w:rFonts w:ascii="Arial" w:hAnsi="Arial" w:cs="Arial"/>
          <w:sz w:val="22"/>
          <w:szCs w:val="22"/>
        </w:rPr>
        <w:t>,</w:t>
      </w:r>
      <w:r w:rsidR="00E140B6" w:rsidRPr="00BA5334">
        <w:rPr>
          <w:rFonts w:ascii="Arial" w:hAnsi="Arial" w:cs="Arial"/>
          <w:sz w:val="22"/>
          <w:szCs w:val="22"/>
        </w:rPr>
        <w:t xml:space="preserve"> o którym mowa w § 11 ust. 1,</w:t>
      </w:r>
    </w:p>
    <w:p w14:paraId="64C0FAF0" w14:textId="40D1AAF0" w:rsidR="00C14721" w:rsidRPr="00C14721" w:rsidRDefault="00C14721" w:rsidP="00C14721">
      <w:pPr>
        <w:pStyle w:val="Tekstpodstawowywcity"/>
        <w:numPr>
          <w:ilvl w:val="0"/>
          <w:numId w:val="20"/>
        </w:numPr>
        <w:tabs>
          <w:tab w:val="clear" w:pos="1440"/>
        </w:tabs>
        <w:spacing w:line="360" w:lineRule="auto"/>
        <w:ind w:left="-142" w:hanging="284"/>
        <w:rPr>
          <w:rFonts w:ascii="Arial" w:hAnsi="Arial" w:cs="Arial"/>
          <w:sz w:val="22"/>
          <w:szCs w:val="22"/>
        </w:rPr>
      </w:pPr>
      <w:r w:rsidRPr="00C14721">
        <w:rPr>
          <w:rFonts w:ascii="Arial" w:hAnsi="Arial" w:cs="Arial"/>
          <w:sz w:val="22"/>
          <w:szCs w:val="22"/>
        </w:rPr>
        <w:t>w przypadku niewywiązania się przez Wykonawcę z któregokolwiek obowiązku określonego w §</w:t>
      </w:r>
      <w:r>
        <w:rPr>
          <w:rFonts w:ascii="Arial" w:hAnsi="Arial" w:cs="Arial"/>
          <w:sz w:val="22"/>
          <w:szCs w:val="22"/>
        </w:rPr>
        <w:t xml:space="preserve"> </w:t>
      </w:r>
      <w:r w:rsidRPr="00C14721">
        <w:rPr>
          <w:rFonts w:ascii="Arial" w:hAnsi="Arial" w:cs="Arial"/>
          <w:sz w:val="22"/>
          <w:szCs w:val="22"/>
        </w:rPr>
        <w:t>6 ust. 3-5 Umowy - w wysokości 2 % Wynagrodzenia netto, o którym mowa w § 11 ust. 1</w:t>
      </w:r>
    </w:p>
    <w:p w14:paraId="6CB8E8EC" w14:textId="18FF1B54" w:rsidR="00056FB9" w:rsidRPr="0072648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w:t>
      </w:r>
      <w:r w:rsidR="002E449A" w:rsidRPr="00A5136F">
        <w:rPr>
          <w:rFonts w:ascii="Arial" w:hAnsi="Arial" w:cs="Arial"/>
          <w:sz w:val="22"/>
          <w:szCs w:val="22"/>
        </w:rPr>
        <w:t>1</w:t>
      </w:r>
      <w:r w:rsidR="00A5136F" w:rsidRPr="00A5136F">
        <w:rPr>
          <w:rFonts w:ascii="Arial" w:hAnsi="Arial" w:cs="Arial"/>
          <w:sz w:val="22"/>
          <w:szCs w:val="22"/>
        </w:rPr>
        <w:t>6</w:t>
      </w:r>
      <w:r w:rsidRPr="00A5136F">
        <w:rPr>
          <w:rFonts w:ascii="Arial" w:hAnsi="Arial" w:cs="Arial"/>
          <w:sz w:val="22"/>
          <w:szCs w:val="22"/>
        </w:rPr>
        <w:t>,</w:t>
      </w:r>
      <w:r w:rsidRPr="007A06EA">
        <w:rPr>
          <w:rFonts w:ascii="Arial" w:hAnsi="Arial" w:cs="Arial"/>
          <w:sz w:val="22"/>
          <w:szCs w:val="22"/>
        </w:rPr>
        <w:t xml:space="preserve"> z tym zastrzeżeniem, że kara umo</w:t>
      </w:r>
      <w:r w:rsidR="008D5094" w:rsidRPr="007A06EA">
        <w:rPr>
          <w:rFonts w:ascii="Arial" w:hAnsi="Arial" w:cs="Arial"/>
          <w:sz w:val="22"/>
          <w:szCs w:val="22"/>
        </w:rPr>
        <w:t xml:space="preserve">wna zastrzeżona w ust. </w:t>
      </w:r>
      <w:r w:rsidR="00A5136F">
        <w:rPr>
          <w:rFonts w:ascii="Arial" w:hAnsi="Arial" w:cs="Arial"/>
          <w:sz w:val="22"/>
          <w:szCs w:val="22"/>
        </w:rPr>
        <w:t>5</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w:t>
      </w:r>
      <w:r w:rsidR="008D5094" w:rsidRPr="007A06EA">
        <w:rPr>
          <w:rFonts w:ascii="Arial" w:hAnsi="Arial" w:cs="Arial"/>
          <w:sz w:val="22"/>
          <w:szCs w:val="22"/>
        </w:rPr>
        <w:lastRenderedPageBreak/>
        <w:t xml:space="preserve">zastrzeżonych w ust. </w:t>
      </w:r>
      <w:r w:rsidR="00A5136F">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C14721">
        <w:rPr>
          <w:rFonts w:ascii="Arial" w:hAnsi="Arial" w:cs="Arial"/>
          <w:sz w:val="22"/>
          <w:szCs w:val="22"/>
        </w:rPr>
        <w:t>9</w:t>
      </w:r>
      <w:r w:rsidRPr="007A06EA">
        <w:rPr>
          <w:rFonts w:ascii="Arial" w:hAnsi="Arial" w:cs="Arial"/>
          <w:sz w:val="22"/>
          <w:szCs w:val="22"/>
        </w:rPr>
        <w:t xml:space="preserve">, jeżeli podstawą do żądania tej innej kary umownej jest okoliczność stanowiąca jednocześnie przyczynę odstąpienia </w:t>
      </w:r>
      <w:r w:rsidRPr="00726485">
        <w:rPr>
          <w:rFonts w:ascii="Arial" w:hAnsi="Arial" w:cs="Arial"/>
          <w:sz w:val="22"/>
          <w:szCs w:val="22"/>
        </w:rPr>
        <w:t>przez Zamawiającego od Umowy.</w:t>
      </w:r>
    </w:p>
    <w:p w14:paraId="0CCC9575" w14:textId="35B0C159"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26485">
        <w:rPr>
          <w:rFonts w:ascii="Arial" w:hAnsi="Arial" w:cs="Arial"/>
          <w:sz w:val="22"/>
          <w:szCs w:val="22"/>
        </w:rPr>
        <w:t xml:space="preserve">Wykonawca będzie miał prawo żądania od Zamawiającego zapłaty kary umownej w przypadku odstąpienia przez Wykonawcę </w:t>
      </w:r>
      <w:r w:rsidR="00FB5E0B" w:rsidRPr="00726485">
        <w:rPr>
          <w:rFonts w:ascii="Arial" w:hAnsi="Arial" w:cs="Arial"/>
          <w:sz w:val="22"/>
          <w:szCs w:val="22"/>
        </w:rPr>
        <w:t>od Zlecenia</w:t>
      </w:r>
      <w:r w:rsidRPr="00726485">
        <w:rPr>
          <w:rFonts w:ascii="Arial" w:hAnsi="Arial" w:cs="Arial"/>
          <w:sz w:val="22"/>
          <w:szCs w:val="22"/>
        </w:rPr>
        <w:t xml:space="preserve"> z przyczyn określonych w § </w:t>
      </w:r>
      <w:r w:rsidR="00C25630" w:rsidRPr="00726485">
        <w:rPr>
          <w:rFonts w:ascii="Arial" w:hAnsi="Arial" w:cs="Arial"/>
          <w:sz w:val="22"/>
          <w:szCs w:val="22"/>
        </w:rPr>
        <w:t>2</w:t>
      </w:r>
      <w:r w:rsidR="008136AD">
        <w:rPr>
          <w:rFonts w:ascii="Arial" w:hAnsi="Arial" w:cs="Arial"/>
          <w:sz w:val="22"/>
          <w:szCs w:val="22"/>
        </w:rPr>
        <w:t>0</w:t>
      </w:r>
      <w:r w:rsidRPr="00726485">
        <w:rPr>
          <w:rFonts w:ascii="Arial" w:hAnsi="Arial" w:cs="Arial"/>
          <w:sz w:val="22"/>
          <w:szCs w:val="22"/>
        </w:rPr>
        <w:t xml:space="preserve"> ust. </w:t>
      </w:r>
      <w:r w:rsidR="00D908A4" w:rsidRPr="00726485">
        <w:rPr>
          <w:rFonts w:ascii="Arial" w:hAnsi="Arial" w:cs="Arial"/>
          <w:sz w:val="22"/>
          <w:szCs w:val="22"/>
        </w:rPr>
        <w:t>4</w:t>
      </w:r>
      <w:r w:rsidRPr="00726485">
        <w:rPr>
          <w:rFonts w:ascii="Arial" w:hAnsi="Arial" w:cs="Arial"/>
          <w:sz w:val="22"/>
          <w:szCs w:val="22"/>
        </w:rPr>
        <w:t xml:space="preserve"> </w:t>
      </w:r>
      <w:r w:rsidR="008D5094" w:rsidRPr="00726485">
        <w:rPr>
          <w:rFonts w:ascii="Arial" w:hAnsi="Arial" w:cs="Arial"/>
          <w:sz w:val="22"/>
          <w:szCs w:val="22"/>
        </w:rPr>
        <w:t>pkt 1-</w:t>
      </w:r>
      <w:r w:rsidR="00974100" w:rsidRPr="00726485">
        <w:rPr>
          <w:rFonts w:ascii="Arial" w:hAnsi="Arial" w:cs="Arial"/>
          <w:sz w:val="22"/>
          <w:szCs w:val="22"/>
        </w:rPr>
        <w:t>4</w:t>
      </w:r>
      <w:r w:rsidR="00FC24C4" w:rsidRPr="00726485">
        <w:rPr>
          <w:rFonts w:ascii="Arial" w:hAnsi="Arial" w:cs="Arial"/>
          <w:sz w:val="22"/>
          <w:szCs w:val="22"/>
        </w:rPr>
        <w:t xml:space="preserve"> Umowy – w </w:t>
      </w:r>
      <w:r w:rsidRPr="00726485">
        <w:rPr>
          <w:rFonts w:ascii="Arial" w:hAnsi="Arial" w:cs="Arial"/>
          <w:sz w:val="22"/>
          <w:szCs w:val="22"/>
        </w:rPr>
        <w:t xml:space="preserve">wysokości </w:t>
      </w:r>
      <w:r w:rsidR="00FB5E0B" w:rsidRPr="00726485">
        <w:rPr>
          <w:rFonts w:ascii="Arial" w:hAnsi="Arial" w:cs="Arial"/>
          <w:sz w:val="22"/>
          <w:szCs w:val="22"/>
        </w:rPr>
        <w:t>10</w:t>
      </w:r>
      <w:r w:rsidRPr="00726485">
        <w:rPr>
          <w:rFonts w:ascii="Arial" w:hAnsi="Arial" w:cs="Arial"/>
          <w:sz w:val="22"/>
          <w:szCs w:val="22"/>
        </w:rPr>
        <w:t xml:space="preserve"> % </w:t>
      </w:r>
      <w:r w:rsidR="00FB5E0B" w:rsidRPr="00726485">
        <w:rPr>
          <w:rFonts w:ascii="Arial" w:hAnsi="Arial" w:cs="Arial"/>
          <w:sz w:val="22"/>
          <w:szCs w:val="22"/>
        </w:rPr>
        <w:t>wynagrodzenia kosztorysowego netto należnego z tytułu wykonania tego</w:t>
      </w:r>
      <w:r w:rsidR="00FB5E0B" w:rsidRPr="00FB5E0B">
        <w:rPr>
          <w:rFonts w:ascii="Arial" w:hAnsi="Arial" w:cs="Arial"/>
          <w:sz w:val="22"/>
          <w:szCs w:val="22"/>
        </w:rPr>
        <w:t xml:space="preserve"> Zlecenia</w:t>
      </w:r>
      <w:r w:rsidRPr="007A06EA">
        <w:rPr>
          <w:rFonts w:ascii="Arial" w:hAnsi="Arial" w:cs="Arial"/>
          <w:sz w:val="22"/>
          <w:szCs w:val="22"/>
        </w:rPr>
        <w:t>.</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37F15CE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Strony </w:t>
      </w:r>
      <w:r w:rsidR="00FB5E0B" w:rsidRPr="00FB5E0B">
        <w:rPr>
          <w:rFonts w:ascii="Arial" w:hAnsi="Arial" w:cs="Arial"/>
          <w:sz w:val="22"/>
          <w:szCs w:val="22"/>
        </w:rPr>
        <w:t>zgodnie ustalają, że dla potrzeb niniejszej Umowy, w tym poszczególnych Zleceń, za siłę wyższą w szczególności uznają następujące zdarzenia, o ile wpływają one na wykonanie Umowy, w tym poszczególnych Zleceń</w:t>
      </w:r>
      <w:r w:rsidRPr="007A06EA">
        <w:rPr>
          <w:rFonts w:ascii="Arial" w:hAnsi="Arial" w:cs="Arial"/>
          <w:sz w:val="22"/>
          <w:szCs w:val="22"/>
        </w:rPr>
        <w:t>:</w:t>
      </w:r>
    </w:p>
    <w:p w14:paraId="40A75859" w14:textId="77777777" w:rsidR="00056FB9" w:rsidRPr="007A06EA" w:rsidRDefault="00056FB9">
      <w:pPr>
        <w:pStyle w:val="Tekstpodstawowywcity"/>
        <w:numPr>
          <w:ilvl w:val="0"/>
          <w:numId w:val="21"/>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pPr>
        <w:pStyle w:val="Tekstpodstawowywcity"/>
        <w:numPr>
          <w:ilvl w:val="0"/>
          <w:numId w:val="21"/>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pPr>
        <w:pStyle w:val="Tekstpodstawowywcity"/>
        <w:numPr>
          <w:ilvl w:val="0"/>
          <w:numId w:val="21"/>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pPr>
        <w:pStyle w:val="Tekstpodstawowywcity"/>
        <w:numPr>
          <w:ilvl w:val="0"/>
          <w:numId w:val="21"/>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Pr="00726485"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w:t>
      </w:r>
      <w:r w:rsidRPr="00726485">
        <w:rPr>
          <w:rFonts w:ascii="Arial" w:hAnsi="Arial" w:cs="Arial"/>
          <w:sz w:val="22"/>
          <w:szCs w:val="22"/>
        </w:rPr>
        <w:lastRenderedPageBreak/>
        <w:t>przedstawienia w terminie 3 dni po ustąpieniu stanu siły wyższej dowodów potwierdzających ich wystąpienie.</w:t>
      </w:r>
    </w:p>
    <w:p w14:paraId="183FEA70" w14:textId="36ED4EE3" w:rsidR="002E449A" w:rsidRPr="00726485"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726485">
        <w:rPr>
          <w:rFonts w:ascii="Arial" w:eastAsia="Arial Unicode MS" w:hAnsi="Arial" w:cs="Arial"/>
          <w:sz w:val="22"/>
          <w:szCs w:val="22"/>
          <w:lang w:eastAsia="pl-PL"/>
        </w:rPr>
        <w:t xml:space="preserve">Łączna maksymalna wysokość kar umownych, których mogą dochodzić Strony nie przekroczy </w:t>
      </w:r>
      <w:r w:rsidR="00FB5E0B" w:rsidRPr="00726485">
        <w:rPr>
          <w:rFonts w:ascii="Arial" w:eastAsia="Arial Unicode MS" w:hAnsi="Arial" w:cs="Arial"/>
          <w:sz w:val="22"/>
          <w:szCs w:val="22"/>
          <w:lang w:eastAsia="pl-PL"/>
        </w:rPr>
        <w:t>30</w:t>
      </w:r>
      <w:r w:rsidRPr="00726485">
        <w:rPr>
          <w:rFonts w:ascii="Arial" w:eastAsia="Arial Unicode MS" w:hAnsi="Arial" w:cs="Arial"/>
          <w:sz w:val="22"/>
          <w:szCs w:val="22"/>
          <w:lang w:eastAsia="pl-PL"/>
        </w:rPr>
        <w:t xml:space="preserve">% Wynagrodzenia netto, </w:t>
      </w:r>
      <w:r w:rsidRPr="00726485">
        <w:rPr>
          <w:rFonts w:ascii="Arial" w:hAnsi="Arial" w:cs="Arial"/>
          <w:sz w:val="22"/>
          <w:szCs w:val="22"/>
          <w:lang w:eastAsia="pl-PL"/>
        </w:rPr>
        <w:t>o którym mowa w § 11 ust. 1.</w:t>
      </w:r>
    </w:p>
    <w:p w14:paraId="0000AAA2" w14:textId="77777777" w:rsidR="005D41FE" w:rsidRPr="005D41FE" w:rsidRDefault="005D41FE" w:rsidP="000F515E">
      <w:pPr>
        <w:pStyle w:val="Nagwek1"/>
        <w:rPr>
          <w:sz w:val="6"/>
          <w:szCs w:val="8"/>
        </w:rPr>
      </w:pPr>
    </w:p>
    <w:p w14:paraId="2DB21547" w14:textId="6C8D3394" w:rsidR="00056FB9" w:rsidRPr="007A06EA" w:rsidRDefault="00114706" w:rsidP="000F515E">
      <w:pPr>
        <w:pStyle w:val="Nagwek1"/>
      </w:pPr>
      <w:r w:rsidRPr="001F1600">
        <w:t>§ 15</w:t>
      </w:r>
    </w:p>
    <w:p w14:paraId="23E7236E" w14:textId="4A7C06CE" w:rsidR="00056FB9" w:rsidRDefault="00056FB9" w:rsidP="000F515E">
      <w:pPr>
        <w:pStyle w:val="Nagwek1"/>
      </w:pPr>
      <w:r w:rsidRPr="007A06EA">
        <w:t>Ubezpieczenie</w:t>
      </w:r>
    </w:p>
    <w:p w14:paraId="7F9D6F72" w14:textId="77777777" w:rsidR="008136AD" w:rsidRPr="005D41FE" w:rsidRDefault="008136AD" w:rsidP="008136AD">
      <w:pPr>
        <w:rPr>
          <w:sz w:val="14"/>
          <w:szCs w:val="14"/>
        </w:rPr>
      </w:pPr>
    </w:p>
    <w:p w14:paraId="6369A8A3" w14:textId="740D9F05" w:rsidR="00FB5E0B" w:rsidRPr="00922479" w:rsidRDefault="00FB5E0B">
      <w:pPr>
        <w:numPr>
          <w:ilvl w:val="0"/>
          <w:numId w:val="46"/>
        </w:numPr>
        <w:spacing w:line="360" w:lineRule="auto"/>
        <w:ind w:left="-142" w:hanging="357"/>
        <w:rPr>
          <w:rFonts w:ascii="Arial" w:hAnsi="Arial" w:cs="Arial"/>
          <w:sz w:val="22"/>
          <w:szCs w:val="22"/>
        </w:rPr>
      </w:pPr>
      <w:bookmarkStart w:id="5" w:name="Paragraf_od_16_do_26"/>
      <w:bookmarkEnd w:id="4"/>
      <w:r>
        <w:rPr>
          <w:rFonts w:ascii="Arial" w:hAnsi="Arial" w:cs="Arial"/>
          <w:bCs/>
          <w:sz w:val="22"/>
          <w:szCs w:val="22"/>
        </w:rPr>
        <w:t xml:space="preserve">Wykonawca </w:t>
      </w:r>
      <w:r w:rsidRPr="00922479">
        <w:rPr>
          <w:rFonts w:ascii="Arial" w:hAnsi="Arial" w:cs="Arial"/>
          <w:sz w:val="22"/>
          <w:szCs w:val="22"/>
        </w:rPr>
        <w:t xml:space="preserve">w terminie </w:t>
      </w:r>
      <w:r>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w:t>
      </w:r>
      <w:r w:rsidRPr="00D344EC">
        <w:rPr>
          <w:rFonts w:ascii="Arial" w:hAnsi="Arial" w:cs="Arial"/>
          <w:sz w:val="22"/>
          <w:szCs w:val="22"/>
        </w:rPr>
        <w:t xml:space="preserve">mniejszej </w:t>
      </w:r>
      <w:r w:rsidR="00D344EC" w:rsidRPr="00D344EC">
        <w:rPr>
          <w:rFonts w:ascii="Arial" w:hAnsi="Arial" w:cs="Arial"/>
          <w:sz w:val="22"/>
          <w:szCs w:val="22"/>
        </w:rPr>
        <w:t>3</w:t>
      </w:r>
      <w:r w:rsidR="0019558F" w:rsidRPr="00D344EC">
        <w:rPr>
          <w:rFonts w:ascii="Arial" w:hAnsi="Arial" w:cs="Arial"/>
          <w:sz w:val="22"/>
          <w:szCs w:val="22"/>
        </w:rPr>
        <w:t>00.000,00 złotych (</w:t>
      </w:r>
      <w:r w:rsidR="00D344EC" w:rsidRPr="00D344EC">
        <w:rPr>
          <w:rFonts w:ascii="Arial" w:hAnsi="Arial" w:cs="Arial"/>
          <w:sz w:val="22"/>
          <w:szCs w:val="22"/>
        </w:rPr>
        <w:t>trzysta</w:t>
      </w:r>
      <w:r w:rsidR="0019558F" w:rsidRPr="00D344EC">
        <w:rPr>
          <w:rFonts w:ascii="Arial" w:hAnsi="Arial" w:cs="Arial"/>
          <w:sz w:val="22"/>
          <w:szCs w:val="22"/>
        </w:rPr>
        <w:t xml:space="preserve"> tysięcy</w:t>
      </w:r>
      <w:r w:rsidR="0019558F" w:rsidRPr="0019558F">
        <w:rPr>
          <w:rFonts w:ascii="Arial" w:hAnsi="Arial" w:cs="Arial"/>
          <w:sz w:val="22"/>
          <w:szCs w:val="22"/>
        </w:rPr>
        <w:t xml:space="preserve"> złotych 00/100)</w:t>
      </w:r>
      <w:r w:rsidRPr="00922479">
        <w:rPr>
          <w:rFonts w:ascii="Arial" w:hAnsi="Arial" w:cs="Arial"/>
          <w:sz w:val="22"/>
          <w:szCs w:val="22"/>
        </w:rPr>
        <w:t>.</w:t>
      </w:r>
    </w:p>
    <w:p w14:paraId="67775C04" w14:textId="59DD4D46" w:rsidR="00FB5E0B" w:rsidRPr="009B324E" w:rsidRDefault="00FB5E0B">
      <w:pPr>
        <w:numPr>
          <w:ilvl w:val="0"/>
          <w:numId w:val="46"/>
        </w:numPr>
        <w:spacing w:line="360" w:lineRule="auto"/>
        <w:ind w:left="-142" w:hanging="357"/>
        <w:rPr>
          <w:rFonts w:ascii="Arial" w:hAnsi="Arial" w:cs="Arial"/>
          <w:i/>
          <w:iCs/>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r w:rsidR="0019558F">
        <w:rPr>
          <w:rFonts w:ascii="Arial" w:hAnsi="Arial" w:cs="Arial"/>
          <w:sz w:val="22"/>
          <w:szCs w:val="22"/>
        </w:rPr>
        <w:t>.</w:t>
      </w:r>
    </w:p>
    <w:p w14:paraId="6911F2D9" w14:textId="4D021745" w:rsidR="00FB5E0B" w:rsidRPr="00922479" w:rsidRDefault="00FB5E0B">
      <w:pPr>
        <w:numPr>
          <w:ilvl w:val="0"/>
          <w:numId w:val="46"/>
        </w:numPr>
        <w:spacing w:line="360" w:lineRule="auto"/>
        <w:ind w:left="-142" w:hanging="357"/>
        <w:rPr>
          <w:rFonts w:ascii="Arial" w:hAnsi="Arial" w:cs="Arial"/>
          <w:sz w:val="22"/>
          <w:szCs w:val="22"/>
        </w:rPr>
      </w:pPr>
      <w:r w:rsidRPr="00922479">
        <w:rPr>
          <w:rFonts w:ascii="Arial" w:hAnsi="Arial" w:cs="Arial"/>
          <w:sz w:val="22"/>
          <w:szCs w:val="22"/>
        </w:rPr>
        <w:t xml:space="preserve">Franszyza nie może być wyższa niż </w:t>
      </w:r>
      <w:r w:rsidR="00D344EC">
        <w:rPr>
          <w:rFonts w:ascii="Arial" w:hAnsi="Arial" w:cs="Arial"/>
          <w:sz w:val="22"/>
          <w:szCs w:val="22"/>
        </w:rPr>
        <w:t>2</w:t>
      </w:r>
      <w:r w:rsidR="0019558F">
        <w:rPr>
          <w:rFonts w:ascii="Arial" w:hAnsi="Arial" w:cs="Arial"/>
          <w:sz w:val="22"/>
          <w:szCs w:val="22"/>
        </w:rPr>
        <w:t>.000,00</w:t>
      </w:r>
      <w:r>
        <w:rPr>
          <w:rFonts w:ascii="Arial" w:hAnsi="Arial" w:cs="Arial"/>
          <w:i/>
          <w:iCs/>
          <w:sz w:val="22"/>
          <w:szCs w:val="22"/>
        </w:rPr>
        <w:t xml:space="preserve"> </w:t>
      </w:r>
      <w:r w:rsidRPr="00922479">
        <w:rPr>
          <w:rFonts w:ascii="Arial" w:hAnsi="Arial" w:cs="Arial"/>
          <w:sz w:val="22"/>
          <w:szCs w:val="22"/>
        </w:rPr>
        <w:t xml:space="preserve">zł (słownie: </w:t>
      </w:r>
      <w:r w:rsidR="00D344EC">
        <w:rPr>
          <w:rFonts w:ascii="Arial" w:hAnsi="Arial" w:cs="Arial"/>
          <w:sz w:val="22"/>
          <w:szCs w:val="22"/>
        </w:rPr>
        <w:t>dwa</w:t>
      </w:r>
      <w:r w:rsidR="0019558F">
        <w:rPr>
          <w:rFonts w:ascii="Arial" w:hAnsi="Arial" w:cs="Arial"/>
          <w:sz w:val="22"/>
          <w:szCs w:val="22"/>
        </w:rPr>
        <w:t xml:space="preserve"> </w:t>
      </w:r>
      <w:r w:rsidR="00D344EC">
        <w:rPr>
          <w:rFonts w:ascii="Arial" w:hAnsi="Arial" w:cs="Arial"/>
          <w:sz w:val="22"/>
          <w:szCs w:val="22"/>
        </w:rPr>
        <w:t>tysiące</w:t>
      </w:r>
      <w:r w:rsidR="0019558F">
        <w:rPr>
          <w:rFonts w:ascii="Arial" w:hAnsi="Arial" w:cs="Arial"/>
          <w:sz w:val="22"/>
          <w:szCs w:val="22"/>
        </w:rPr>
        <w:t xml:space="preserve"> złotych 00/100</w:t>
      </w:r>
      <w:r w:rsidRPr="00922479">
        <w:rPr>
          <w:rFonts w:ascii="Arial" w:hAnsi="Arial" w:cs="Arial"/>
          <w:sz w:val="22"/>
          <w:szCs w:val="22"/>
        </w:rPr>
        <w:t>)</w:t>
      </w:r>
      <w:r w:rsidR="00D344EC">
        <w:rPr>
          <w:rFonts w:ascii="Arial" w:hAnsi="Arial" w:cs="Arial"/>
          <w:sz w:val="22"/>
          <w:szCs w:val="22"/>
        </w:rPr>
        <w:t xml:space="preserve"> lub 10% wartości szkody</w:t>
      </w:r>
      <w:r w:rsidRPr="00922479">
        <w:rPr>
          <w:rFonts w:ascii="Arial" w:hAnsi="Arial" w:cs="Arial"/>
          <w:sz w:val="22"/>
          <w:szCs w:val="22"/>
        </w:rPr>
        <w:t>.</w:t>
      </w:r>
    </w:p>
    <w:p w14:paraId="709E5029" w14:textId="77777777" w:rsidR="00FB5E0B" w:rsidRPr="00922479" w:rsidRDefault="00FB5E0B">
      <w:pPr>
        <w:numPr>
          <w:ilvl w:val="0"/>
          <w:numId w:val="46"/>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0476333A" w14:textId="77777777" w:rsidR="00FB5E0B" w:rsidRPr="00922479" w:rsidRDefault="00FB5E0B">
      <w:pPr>
        <w:numPr>
          <w:ilvl w:val="0"/>
          <w:numId w:val="46"/>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71A41AFA" w14:textId="28029FCE" w:rsidR="00FB5E0B" w:rsidRPr="008136AD" w:rsidRDefault="00FB5E0B">
      <w:pPr>
        <w:numPr>
          <w:ilvl w:val="0"/>
          <w:numId w:val="46"/>
        </w:numPr>
        <w:spacing w:line="360" w:lineRule="auto"/>
        <w:ind w:left="-142" w:hanging="357"/>
        <w:rPr>
          <w:rFonts w:ascii="Arial" w:hAnsi="Arial" w:cs="Arial"/>
          <w:sz w:val="22"/>
          <w:szCs w:val="22"/>
        </w:rPr>
      </w:pPr>
      <w:r w:rsidRPr="00922479">
        <w:rPr>
          <w:rFonts w:ascii="Arial" w:hAnsi="Arial" w:cs="Arial"/>
          <w:sz w:val="22"/>
          <w:szCs w:val="22"/>
        </w:rPr>
        <w:t>W przypadku naruszenia przez Wykonawcę obowiązków, o których mowa w ust. 1</w:t>
      </w:r>
      <w:r>
        <w:rPr>
          <w:rFonts w:ascii="Arial" w:hAnsi="Arial" w:cs="Arial"/>
          <w:sz w:val="22"/>
          <w:szCs w:val="22"/>
        </w:rPr>
        <w:t xml:space="preserve"> - </w:t>
      </w:r>
      <w:r w:rsidRPr="00922479">
        <w:rPr>
          <w:rFonts w:ascii="Arial" w:hAnsi="Arial" w:cs="Arial"/>
          <w:sz w:val="22"/>
          <w:szCs w:val="22"/>
        </w:rPr>
        <w:t xml:space="preserve">4 Zamawiający uprawniony jest </w:t>
      </w:r>
      <w:r w:rsidRPr="008136AD">
        <w:rPr>
          <w:rFonts w:ascii="Arial" w:hAnsi="Arial" w:cs="Arial"/>
          <w:sz w:val="22"/>
          <w:szCs w:val="22"/>
        </w:rPr>
        <w:t>do zawarcia na koszt Wykonawcy umowy ubezpieczenia zgodnie z ust. 1 i potrącenia kosztów związanych z jej zawarciem z kwot należnych Wykonawcy z tytułu realizacji Umowy</w:t>
      </w:r>
      <w:r w:rsidR="008136AD">
        <w:rPr>
          <w:rFonts w:ascii="Arial" w:hAnsi="Arial" w:cs="Arial"/>
          <w:sz w:val="22"/>
          <w:szCs w:val="22"/>
        </w:rPr>
        <w:t>.</w:t>
      </w:r>
    </w:p>
    <w:p w14:paraId="495F2199" w14:textId="77777777" w:rsidR="0019558F" w:rsidRDefault="0019558F" w:rsidP="007A06EA">
      <w:pPr>
        <w:spacing w:line="360" w:lineRule="auto"/>
        <w:ind w:left="-284"/>
        <w:jc w:val="center"/>
        <w:rPr>
          <w:rFonts w:ascii="Arial" w:hAnsi="Arial" w:cs="Arial"/>
          <w:b/>
          <w:sz w:val="22"/>
          <w:szCs w:val="22"/>
        </w:rPr>
      </w:pPr>
    </w:p>
    <w:p w14:paraId="2F895241" w14:textId="6D2541ED" w:rsidR="00056FB9" w:rsidRPr="007A06EA" w:rsidRDefault="00114706" w:rsidP="005D41FE">
      <w:pPr>
        <w:pStyle w:val="Nagwek1"/>
        <w:spacing w:line="276" w:lineRule="auto"/>
      </w:pPr>
      <w:r w:rsidRPr="007A06EA">
        <w:t>§ 16</w:t>
      </w:r>
    </w:p>
    <w:p w14:paraId="4225449B" w14:textId="49CA63BA" w:rsidR="00056FB9" w:rsidRDefault="00056FB9" w:rsidP="000F515E">
      <w:pPr>
        <w:pStyle w:val="Nagwek1"/>
      </w:pPr>
      <w:r w:rsidRPr="007A06EA">
        <w:t xml:space="preserve">Zabezpieczenie należytego wykonania </w:t>
      </w:r>
      <w:r w:rsidR="008136AD">
        <w:t xml:space="preserve">Zlecenia do </w:t>
      </w:r>
      <w:r w:rsidRPr="007A06EA">
        <w:t>Umowy</w:t>
      </w:r>
    </w:p>
    <w:p w14:paraId="176BC14A" w14:textId="77777777" w:rsidR="008136AD" w:rsidRPr="008136AD" w:rsidRDefault="008136AD" w:rsidP="008136AD"/>
    <w:p w14:paraId="5E6EF838" w14:textId="13C2791D" w:rsidR="0019558F" w:rsidRPr="0019558F" w:rsidRDefault="0019558F">
      <w:pPr>
        <w:pStyle w:val="Tekstpodstawowywcity"/>
        <w:numPr>
          <w:ilvl w:val="0"/>
          <w:numId w:val="27"/>
        </w:numPr>
        <w:spacing w:line="360" w:lineRule="auto"/>
        <w:ind w:left="-284" w:hanging="283"/>
        <w:rPr>
          <w:rFonts w:ascii="Arial" w:hAnsi="Arial" w:cs="Arial"/>
          <w:sz w:val="22"/>
          <w:szCs w:val="22"/>
        </w:rPr>
      </w:pPr>
      <w:r w:rsidRPr="0019558F">
        <w:rPr>
          <w:rFonts w:ascii="Arial" w:hAnsi="Arial" w:cs="Arial"/>
          <w:sz w:val="22"/>
          <w:szCs w:val="22"/>
        </w:rPr>
        <w:t xml:space="preserve">Zamawiający będzie mógł wymagać wniesienia przez Wykonawcę zabezpieczenia należytego wykonania zobowiązań wynikających z zawarcia poszczególnych Zleceń </w:t>
      </w:r>
      <w:r w:rsidR="00C14721" w:rsidRPr="00C14721">
        <w:rPr>
          <w:rFonts w:ascii="Arial" w:hAnsi="Arial" w:cs="Arial"/>
          <w:sz w:val="22"/>
          <w:szCs w:val="22"/>
        </w:rPr>
        <w:t xml:space="preserve">w wysokości 5% maksymalnej kwoty Wynagrodzenia brutto danego Zlecenia </w:t>
      </w:r>
      <w:r w:rsidRPr="0019558F">
        <w:rPr>
          <w:rFonts w:ascii="Arial" w:hAnsi="Arial" w:cs="Arial"/>
          <w:sz w:val="22"/>
          <w:szCs w:val="22"/>
        </w:rPr>
        <w:t xml:space="preserve">(dalej: "Zabezpieczenie"). </w:t>
      </w:r>
    </w:p>
    <w:p w14:paraId="62355223" w14:textId="77777777" w:rsidR="0019558F" w:rsidRPr="0019558F" w:rsidRDefault="0019558F">
      <w:pPr>
        <w:pStyle w:val="Tekstpodstawowywcity"/>
        <w:numPr>
          <w:ilvl w:val="0"/>
          <w:numId w:val="27"/>
        </w:numPr>
        <w:spacing w:line="360" w:lineRule="auto"/>
        <w:ind w:left="-284" w:hanging="283"/>
        <w:rPr>
          <w:rFonts w:ascii="Arial" w:hAnsi="Arial" w:cs="Arial"/>
          <w:sz w:val="22"/>
          <w:szCs w:val="22"/>
        </w:rPr>
      </w:pPr>
      <w:r w:rsidRPr="0019558F">
        <w:rPr>
          <w:rFonts w:ascii="Arial" w:hAnsi="Arial" w:cs="Arial"/>
          <w:sz w:val="22"/>
          <w:szCs w:val="22"/>
        </w:rPr>
        <w:t>Wykonawca wniesie Zabezpieczenie w wysokości każdorazowo określonej w Zleceniu w formie przewidzianej w § 35 „Regulaminu udzielania zamówień logistycznych przez PKP Polskie Linie Kolejowe S.A.”</w:t>
      </w:r>
    </w:p>
    <w:p w14:paraId="392F7999" w14:textId="68B9A43A" w:rsidR="0019558F" w:rsidRPr="0019558F" w:rsidRDefault="0019558F">
      <w:pPr>
        <w:pStyle w:val="Tekstpodstawowywcity"/>
        <w:numPr>
          <w:ilvl w:val="0"/>
          <w:numId w:val="27"/>
        </w:numPr>
        <w:spacing w:line="360" w:lineRule="auto"/>
        <w:ind w:left="-284" w:hanging="283"/>
        <w:rPr>
          <w:rFonts w:ascii="Arial" w:hAnsi="Arial" w:cs="Arial"/>
          <w:sz w:val="22"/>
          <w:szCs w:val="22"/>
        </w:rPr>
      </w:pPr>
      <w:r w:rsidRPr="0019558F">
        <w:rPr>
          <w:rFonts w:ascii="Arial" w:hAnsi="Arial" w:cs="Arial"/>
          <w:sz w:val="22"/>
          <w:szCs w:val="22"/>
        </w:rPr>
        <w:lastRenderedPageBreak/>
        <w:t>Zabezpieczenie należytego wykonania</w:t>
      </w:r>
      <w:r w:rsidR="0086419D">
        <w:rPr>
          <w:rFonts w:ascii="Arial" w:hAnsi="Arial" w:cs="Arial"/>
          <w:sz w:val="22"/>
          <w:szCs w:val="22"/>
        </w:rPr>
        <w:t xml:space="preserve"> Zlecenia do</w:t>
      </w:r>
      <w:r w:rsidRPr="0019558F">
        <w:rPr>
          <w:rFonts w:ascii="Arial" w:hAnsi="Arial" w:cs="Arial"/>
          <w:sz w:val="22"/>
          <w:szCs w:val="22"/>
        </w:rPr>
        <w:t xml:space="preserve"> umowy służy pokryciu roszczeń Zamawiającego z tytułu niewykonania lub nienależytego wykonania Zlecenia, w tym roszczeń z tytułu udzielonej gwarancji lub rękojmi, a także roszczeń o zapłatę kar umownych.</w:t>
      </w:r>
    </w:p>
    <w:p w14:paraId="6D58C808" w14:textId="77777777" w:rsidR="0019558F" w:rsidRPr="0019558F" w:rsidRDefault="0019558F">
      <w:pPr>
        <w:pStyle w:val="Tekstpodstawowywcity"/>
        <w:numPr>
          <w:ilvl w:val="0"/>
          <w:numId w:val="27"/>
        </w:numPr>
        <w:spacing w:line="360" w:lineRule="auto"/>
        <w:ind w:left="-284" w:hanging="283"/>
        <w:rPr>
          <w:rFonts w:ascii="Arial" w:hAnsi="Arial" w:cs="Arial"/>
          <w:sz w:val="22"/>
          <w:szCs w:val="22"/>
        </w:rPr>
      </w:pPr>
      <w:r w:rsidRPr="0019558F">
        <w:rPr>
          <w:rFonts w:ascii="Arial" w:hAnsi="Arial" w:cs="Arial"/>
          <w:sz w:val="22"/>
          <w:szCs w:val="22"/>
        </w:rPr>
        <w:t>W trakcie realizacji Umowy Wykonawca może za uprzednią zgodą Zamawiającego wyrażoną na piśmie pod rygorem nieważności, dokonać zmiany formy Zabezpieczenia na jedną lub kilka spośród form określonych w ust. 2 powyżej, z zachowaniem ciągłości zabezpieczenia i bez zmniejszenia jego wysokości.</w:t>
      </w:r>
    </w:p>
    <w:p w14:paraId="28D256CD" w14:textId="095D8D64" w:rsidR="0019558F" w:rsidRPr="0019558F" w:rsidRDefault="0019558F">
      <w:pPr>
        <w:pStyle w:val="Tekstpodstawowywcity"/>
        <w:numPr>
          <w:ilvl w:val="0"/>
          <w:numId w:val="27"/>
        </w:numPr>
        <w:spacing w:line="360" w:lineRule="auto"/>
        <w:ind w:left="-284" w:hanging="283"/>
        <w:rPr>
          <w:rFonts w:ascii="Arial" w:hAnsi="Arial" w:cs="Arial"/>
          <w:sz w:val="22"/>
          <w:szCs w:val="22"/>
        </w:rPr>
      </w:pPr>
      <w:r w:rsidRPr="0019558F">
        <w:rPr>
          <w:rFonts w:ascii="Arial" w:hAnsi="Arial" w:cs="Arial"/>
          <w:sz w:val="22"/>
          <w:szCs w:val="22"/>
        </w:rPr>
        <w:t>W przypadku przedłużania przez Wykonawcę zabezpieczenia należytego wykonania</w:t>
      </w:r>
      <w:r w:rsidR="008136AD">
        <w:rPr>
          <w:rFonts w:ascii="Arial" w:hAnsi="Arial" w:cs="Arial"/>
          <w:sz w:val="22"/>
          <w:szCs w:val="22"/>
        </w:rPr>
        <w:t xml:space="preserve"> Zlecenia do </w:t>
      </w:r>
      <w:r w:rsidRPr="0019558F">
        <w:rPr>
          <w:rFonts w:ascii="Arial" w:hAnsi="Arial" w:cs="Arial"/>
          <w:sz w:val="22"/>
          <w:szCs w:val="22"/>
        </w:rPr>
        <w:t xml:space="preserve"> Umowy wniesionego w innej formie niż w pieniądzu albo w przypadku wnoszenia nowego zabezpieczenia należytego wykonania </w:t>
      </w:r>
      <w:r w:rsidR="008136AD">
        <w:rPr>
          <w:rFonts w:ascii="Arial" w:hAnsi="Arial" w:cs="Arial"/>
          <w:sz w:val="22"/>
          <w:szCs w:val="22"/>
        </w:rPr>
        <w:t>Zlecenia</w:t>
      </w:r>
      <w:r w:rsidRPr="0019558F">
        <w:rPr>
          <w:rFonts w:ascii="Arial" w:hAnsi="Arial" w:cs="Arial"/>
          <w:sz w:val="22"/>
          <w:szCs w:val="22"/>
        </w:rPr>
        <w:t xml:space="preserve">, w innej formie niż w pieniądzu, Wykonawca zobowiązany jest wnieść przedłużone albo nowe zabezpieczenie należytego wykonania </w:t>
      </w:r>
      <w:r w:rsidR="008136AD">
        <w:rPr>
          <w:rFonts w:ascii="Arial" w:hAnsi="Arial" w:cs="Arial"/>
          <w:sz w:val="22"/>
          <w:szCs w:val="22"/>
        </w:rPr>
        <w:t>Zlecenia</w:t>
      </w:r>
      <w:r w:rsidRPr="0019558F">
        <w:rPr>
          <w:rFonts w:ascii="Arial" w:hAnsi="Arial" w:cs="Arial"/>
          <w:sz w:val="22"/>
          <w:szCs w:val="22"/>
        </w:rPr>
        <w:t xml:space="preserve">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 tym Umowy.</w:t>
      </w:r>
    </w:p>
    <w:p w14:paraId="2858B903" w14:textId="4F52FD38" w:rsidR="0019558F" w:rsidRPr="00726485" w:rsidRDefault="0019558F">
      <w:pPr>
        <w:pStyle w:val="Tekstpodstawowywcity"/>
        <w:numPr>
          <w:ilvl w:val="0"/>
          <w:numId w:val="27"/>
        </w:numPr>
        <w:spacing w:line="360" w:lineRule="auto"/>
        <w:ind w:left="-284" w:hanging="283"/>
        <w:rPr>
          <w:rFonts w:ascii="Arial" w:hAnsi="Arial" w:cs="Arial"/>
          <w:sz w:val="22"/>
          <w:szCs w:val="22"/>
        </w:rPr>
      </w:pPr>
      <w:r w:rsidRPr="0019558F">
        <w:rPr>
          <w:rFonts w:ascii="Arial" w:hAnsi="Arial" w:cs="Arial"/>
          <w:sz w:val="22"/>
          <w:szCs w:val="22"/>
        </w:rPr>
        <w:t xml:space="preserve">Zamawiający zwróci Wykonawcy zabezpieczenie należytego wykonania </w:t>
      </w:r>
      <w:r w:rsidR="008136AD">
        <w:rPr>
          <w:rFonts w:ascii="Arial" w:hAnsi="Arial" w:cs="Arial"/>
          <w:sz w:val="22"/>
          <w:szCs w:val="22"/>
        </w:rPr>
        <w:t>Zlecenia</w:t>
      </w:r>
      <w:r w:rsidRPr="0019558F">
        <w:rPr>
          <w:rFonts w:ascii="Arial" w:hAnsi="Arial" w:cs="Arial"/>
          <w:sz w:val="22"/>
          <w:szCs w:val="22"/>
        </w:rPr>
        <w:t xml:space="preserve"> w wysokości 70% w ciągu 30 dni od wykonania Umowy i uznania przez Zamawiającego za należycie wykonany (co zostanie potwierdzone protokołem odbioru końcowego bez wad). Pozostała część zabezpieczenia w wysokości 30% zabezpieczenia należytego wykonania </w:t>
      </w:r>
      <w:r w:rsidR="008136AD">
        <w:rPr>
          <w:rFonts w:ascii="Arial" w:hAnsi="Arial" w:cs="Arial"/>
          <w:sz w:val="22"/>
          <w:szCs w:val="22"/>
        </w:rPr>
        <w:t>Zlecenia</w:t>
      </w:r>
      <w:r w:rsidRPr="0019558F">
        <w:rPr>
          <w:rFonts w:ascii="Arial" w:hAnsi="Arial" w:cs="Arial"/>
          <w:sz w:val="22"/>
          <w:szCs w:val="22"/>
        </w:rPr>
        <w:t xml:space="preserve"> pozostanie na zabezpieczenie </w:t>
      </w:r>
      <w:r w:rsidRPr="00726485">
        <w:rPr>
          <w:rFonts w:ascii="Arial" w:hAnsi="Arial" w:cs="Arial"/>
          <w:sz w:val="22"/>
          <w:szCs w:val="22"/>
        </w:rPr>
        <w:t>roszczeń  z tytułu rękojmi za wady i gwarancji i zostanie zwrócona nie później niż w 15 dniu po upływie okresu rękojmi za wady lub gwarancji, w zależności od tego, który z tych terminów upłynie później, pod warunkiem usunięcia wszystkich wad i usterek.</w:t>
      </w:r>
    </w:p>
    <w:p w14:paraId="5904FDCC" w14:textId="34DE23A1" w:rsidR="00056FB9" w:rsidRPr="005D41FE" w:rsidRDefault="00056FB9" w:rsidP="00A5136F">
      <w:pPr>
        <w:pStyle w:val="Tekstpodstawowywcity"/>
        <w:numPr>
          <w:ilvl w:val="0"/>
          <w:numId w:val="27"/>
        </w:numPr>
        <w:suppressAutoHyphens w:val="0"/>
        <w:spacing w:line="360" w:lineRule="auto"/>
        <w:ind w:left="-284" w:right="-143"/>
        <w:rPr>
          <w:rFonts w:ascii="Arial" w:hAnsi="Arial" w:cs="Arial"/>
          <w:i/>
          <w:sz w:val="22"/>
          <w:szCs w:val="22"/>
        </w:rPr>
      </w:pPr>
      <w:r w:rsidRPr="00726485">
        <w:rPr>
          <w:rFonts w:ascii="Arial" w:hAnsi="Arial" w:cs="Arial"/>
          <w:sz w:val="22"/>
          <w:szCs w:val="22"/>
        </w:rPr>
        <w:t xml:space="preserve">W przypadku </w:t>
      </w:r>
      <w:r w:rsidR="00184877" w:rsidRPr="00726485">
        <w:rPr>
          <w:rFonts w:ascii="Arial" w:hAnsi="Arial" w:cs="Arial"/>
          <w:sz w:val="22"/>
          <w:szCs w:val="22"/>
        </w:rPr>
        <w:t>zmiany (</w:t>
      </w:r>
      <w:r w:rsidRPr="00726485">
        <w:rPr>
          <w:rFonts w:ascii="Arial" w:hAnsi="Arial" w:cs="Arial"/>
          <w:sz w:val="22"/>
          <w:szCs w:val="22"/>
        </w:rPr>
        <w:t>zwiększenia</w:t>
      </w:r>
      <w:r w:rsidR="00184877" w:rsidRPr="00726485">
        <w:rPr>
          <w:rFonts w:ascii="Arial" w:hAnsi="Arial" w:cs="Arial"/>
          <w:sz w:val="22"/>
          <w:szCs w:val="22"/>
        </w:rPr>
        <w:t xml:space="preserve"> lub zmniejszenia)</w:t>
      </w:r>
      <w:r w:rsidRPr="00726485">
        <w:rPr>
          <w:rFonts w:ascii="Arial" w:hAnsi="Arial" w:cs="Arial"/>
          <w:sz w:val="22"/>
          <w:szCs w:val="22"/>
        </w:rPr>
        <w:t xml:space="preserve"> </w:t>
      </w:r>
      <w:r w:rsidR="00184877" w:rsidRPr="00726485">
        <w:rPr>
          <w:rFonts w:ascii="Arial" w:hAnsi="Arial" w:cs="Arial"/>
          <w:sz w:val="22"/>
          <w:szCs w:val="22"/>
        </w:rPr>
        <w:t xml:space="preserve">wysokości </w:t>
      </w:r>
      <w:r w:rsidR="00184877" w:rsidRPr="00726485">
        <w:rPr>
          <w:rFonts w:ascii="Arial" w:hAnsi="Arial" w:cs="Arial"/>
          <w:sz w:val="22"/>
          <w:szCs w:val="22"/>
          <w:lang w:eastAsia="pl-PL"/>
        </w:rPr>
        <w:t>Wynagrodzenia, o którym mowa w § 11 ust. 1 Umowy, wartość</w:t>
      </w:r>
      <w:r w:rsidR="00184877" w:rsidRPr="00726485">
        <w:rPr>
          <w:rFonts w:ascii="Arial" w:hAnsi="Arial" w:cs="Arial"/>
          <w:sz w:val="22"/>
          <w:szCs w:val="22"/>
        </w:rPr>
        <w:t xml:space="preserve"> </w:t>
      </w:r>
      <w:r w:rsidRPr="00726485">
        <w:rPr>
          <w:rFonts w:ascii="Arial" w:hAnsi="Arial" w:cs="Arial"/>
          <w:sz w:val="22"/>
          <w:szCs w:val="22"/>
        </w:rPr>
        <w:t xml:space="preserve">zabezpieczenia należytego wykonania </w:t>
      </w:r>
      <w:r w:rsidR="005D41FE">
        <w:rPr>
          <w:rFonts w:ascii="Arial" w:hAnsi="Arial" w:cs="Arial"/>
          <w:sz w:val="22"/>
          <w:szCs w:val="22"/>
        </w:rPr>
        <w:t>Zleceń</w:t>
      </w:r>
      <w:r w:rsidR="00184877" w:rsidRPr="00726485">
        <w:rPr>
          <w:rFonts w:ascii="Arial" w:hAnsi="Arial" w:cs="Arial"/>
          <w:sz w:val="22"/>
          <w:szCs w:val="22"/>
        </w:rPr>
        <w:t>, o którym mowa w ust. 1 pozostaje bez zmiany</w:t>
      </w:r>
      <w:r w:rsidRPr="00726485">
        <w:rPr>
          <w:rFonts w:ascii="Arial" w:hAnsi="Arial" w:cs="Arial"/>
          <w:sz w:val="22"/>
          <w:szCs w:val="22"/>
        </w:rPr>
        <w:t xml:space="preserve">. </w:t>
      </w:r>
    </w:p>
    <w:p w14:paraId="56B84CDE" w14:textId="77777777" w:rsidR="005D41FE" w:rsidRPr="005D41FE" w:rsidRDefault="005D41FE" w:rsidP="005D41FE">
      <w:pPr>
        <w:pStyle w:val="Tekstpodstawowywcity"/>
        <w:suppressAutoHyphens w:val="0"/>
        <w:spacing w:line="360" w:lineRule="auto"/>
        <w:ind w:left="-284" w:firstLine="0"/>
        <w:rPr>
          <w:rFonts w:ascii="Arial" w:hAnsi="Arial" w:cs="Arial"/>
          <w:i/>
          <w:sz w:val="12"/>
          <w:szCs w:val="12"/>
        </w:rPr>
      </w:pPr>
    </w:p>
    <w:p w14:paraId="5669E79F" w14:textId="71D05F00" w:rsidR="00056FB9" w:rsidRPr="007A06EA" w:rsidRDefault="00056FB9" w:rsidP="000F515E">
      <w:pPr>
        <w:pStyle w:val="Nagwek1"/>
      </w:pPr>
      <w:r w:rsidRPr="007A06EA">
        <w:t>§ 1</w:t>
      </w:r>
      <w:r w:rsidR="0019558F">
        <w:t>7</w:t>
      </w:r>
    </w:p>
    <w:p w14:paraId="37E7923C" w14:textId="77777777" w:rsidR="00056FB9" w:rsidRDefault="00056FB9" w:rsidP="000F515E">
      <w:pPr>
        <w:pStyle w:val="Nagwek1"/>
      </w:pPr>
      <w:r w:rsidRPr="007A06EA">
        <w:t>Poufność informacji</w:t>
      </w:r>
    </w:p>
    <w:p w14:paraId="7C99B9FB" w14:textId="77777777" w:rsidR="005D41FE" w:rsidRPr="005D41FE" w:rsidRDefault="005D41FE" w:rsidP="005D41FE">
      <w:pPr>
        <w:rPr>
          <w:sz w:val="16"/>
          <w:szCs w:val="16"/>
        </w:rPr>
      </w:pPr>
    </w:p>
    <w:p w14:paraId="49E1C89C" w14:textId="495452B1" w:rsidR="00056FB9" w:rsidRPr="007A06EA" w:rsidRDefault="00056FB9">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pPr>
        <w:pStyle w:val="Tekstpodstawowywcity"/>
        <w:numPr>
          <w:ilvl w:val="0"/>
          <w:numId w:val="26"/>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8"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701838CF" w:rsidR="00C07363" w:rsidRPr="007A06EA" w:rsidRDefault="00C07363" w:rsidP="000F515E">
      <w:pPr>
        <w:pStyle w:val="Nagwek1"/>
      </w:pPr>
      <w:r w:rsidRPr="007A06EA">
        <w:t>§ 1</w:t>
      </w:r>
      <w:r w:rsidR="0019558F">
        <w:t>8</w:t>
      </w:r>
    </w:p>
    <w:p w14:paraId="08F05565" w14:textId="3258FFE4" w:rsidR="00A41B50" w:rsidRDefault="00A41B50" w:rsidP="000F515E">
      <w:pPr>
        <w:pStyle w:val="Nagwek1"/>
      </w:pPr>
      <w:r w:rsidRPr="007A06EA">
        <w:t>Obowiązek informacyjny realizowany przez Zamawiającego wobec Wykonawcy/osób podpisujących Umowę w imieniu Wykonawcy i osób trzecich</w:t>
      </w:r>
    </w:p>
    <w:p w14:paraId="32544ED8" w14:textId="77777777" w:rsidR="005D41FE" w:rsidRPr="005D41FE" w:rsidRDefault="005D41FE" w:rsidP="005D41FE">
      <w:pPr>
        <w:rPr>
          <w:sz w:val="20"/>
          <w:szCs w:val="20"/>
        </w:rPr>
      </w:pPr>
    </w:p>
    <w:p w14:paraId="0708B632" w14:textId="350DDB86" w:rsidR="00A41B50" w:rsidRPr="007A06EA" w:rsidRDefault="00A41B50">
      <w:pPr>
        <w:pStyle w:val="Akapitzlist"/>
        <w:numPr>
          <w:ilvl w:val="0"/>
          <w:numId w:val="32"/>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9"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3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pPr>
        <w:numPr>
          <w:ilvl w:val="0"/>
          <w:numId w:val="3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3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30"/>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30"/>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30"/>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28"/>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28"/>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pPr>
        <w:pStyle w:val="Akapitzlist"/>
        <w:numPr>
          <w:ilvl w:val="0"/>
          <w:numId w:val="3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3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3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Default="00A41B50">
      <w:pPr>
        <w:pStyle w:val="Akapitzlist"/>
        <w:numPr>
          <w:ilvl w:val="0"/>
          <w:numId w:val="3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D733309" w14:textId="77777777" w:rsidR="005D41FE" w:rsidRPr="005D41FE" w:rsidRDefault="005D41FE" w:rsidP="005D41FE">
      <w:pPr>
        <w:pStyle w:val="Akapitzlist"/>
        <w:overflowPunct w:val="0"/>
        <w:autoSpaceDE w:val="0"/>
        <w:autoSpaceDN w:val="0"/>
        <w:adjustRightInd w:val="0"/>
        <w:spacing w:line="360" w:lineRule="auto"/>
        <w:ind w:left="-284"/>
        <w:textAlignment w:val="baseline"/>
        <w:rPr>
          <w:rFonts w:ascii="Arial" w:eastAsia="Calibri" w:hAnsi="Arial" w:cs="Arial"/>
          <w:sz w:val="10"/>
          <w:szCs w:val="10"/>
        </w:rPr>
      </w:pPr>
    </w:p>
    <w:p w14:paraId="7D740DA9" w14:textId="6162C169" w:rsidR="00056FB9" w:rsidRPr="007A06EA" w:rsidRDefault="00056FB9" w:rsidP="000F515E">
      <w:pPr>
        <w:pStyle w:val="Nagwek1"/>
      </w:pPr>
      <w:r w:rsidRPr="007A06EA">
        <w:t xml:space="preserve">§ </w:t>
      </w:r>
      <w:r w:rsidR="0019558F">
        <w:t>19</w:t>
      </w:r>
    </w:p>
    <w:p w14:paraId="683CF9DD" w14:textId="77777777" w:rsidR="00056FB9" w:rsidRDefault="00056FB9" w:rsidP="000F515E">
      <w:pPr>
        <w:pStyle w:val="Nagwek1"/>
      </w:pPr>
      <w:r w:rsidRPr="007A06EA">
        <w:t>Zakaz cesji</w:t>
      </w:r>
    </w:p>
    <w:p w14:paraId="242A438C" w14:textId="77777777" w:rsidR="005D41FE" w:rsidRPr="005D41FE" w:rsidRDefault="005D41FE" w:rsidP="005D41FE">
      <w:pPr>
        <w:rPr>
          <w:sz w:val="16"/>
          <w:szCs w:val="16"/>
        </w:rPr>
      </w:pP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10B65F5A" w14:textId="77777777" w:rsidR="0019558F" w:rsidRDefault="0019558F" w:rsidP="007A06EA">
      <w:pPr>
        <w:spacing w:line="360" w:lineRule="auto"/>
        <w:ind w:left="-284"/>
        <w:jc w:val="center"/>
        <w:rPr>
          <w:rFonts w:ascii="Arial" w:hAnsi="Arial" w:cs="Arial"/>
          <w:b/>
          <w:sz w:val="22"/>
          <w:szCs w:val="22"/>
        </w:rPr>
      </w:pPr>
    </w:p>
    <w:p w14:paraId="30005D98" w14:textId="7B974A51" w:rsidR="0051564D" w:rsidRPr="007A06EA" w:rsidRDefault="00114706" w:rsidP="000F515E">
      <w:pPr>
        <w:pStyle w:val="Nagwek1"/>
        <w:rPr>
          <w:highlight w:val="yellow"/>
        </w:rPr>
      </w:pPr>
      <w:r w:rsidRPr="007A06EA">
        <w:t>§ 2</w:t>
      </w:r>
      <w:r w:rsidR="0019558F">
        <w:t>0</w:t>
      </w:r>
    </w:p>
    <w:p w14:paraId="19135980" w14:textId="1C2C4889" w:rsidR="0051564D" w:rsidRDefault="0051564D" w:rsidP="000F515E">
      <w:pPr>
        <w:pStyle w:val="Nagwek1"/>
      </w:pPr>
      <w:r w:rsidRPr="007A06EA">
        <w:t xml:space="preserve">Odstąpienie od </w:t>
      </w:r>
      <w:r w:rsidR="004B12B7">
        <w:t>Zlecenia</w:t>
      </w:r>
    </w:p>
    <w:p w14:paraId="2FE643E3" w14:textId="77777777" w:rsidR="005D41FE" w:rsidRPr="005D41FE" w:rsidRDefault="005D41FE" w:rsidP="005D41FE">
      <w:pPr>
        <w:rPr>
          <w:sz w:val="18"/>
          <w:szCs w:val="18"/>
        </w:rPr>
      </w:pPr>
    </w:p>
    <w:p w14:paraId="165D4FB4" w14:textId="5F2DAC65"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w:t>
      </w:r>
      <w:r w:rsidR="004B12B7">
        <w:rPr>
          <w:rFonts w:ascii="Arial" w:hAnsi="Arial" w:cs="Arial"/>
          <w:sz w:val="22"/>
          <w:szCs w:val="22"/>
        </w:rPr>
        <w:t>Zlecenia</w:t>
      </w:r>
      <w:r w:rsidRPr="007A06EA">
        <w:rPr>
          <w:rFonts w:ascii="Arial" w:hAnsi="Arial" w:cs="Arial"/>
          <w:sz w:val="22"/>
          <w:szCs w:val="22"/>
        </w:rPr>
        <w:t xml:space="preserve"> w terminie </w:t>
      </w:r>
      <w:r w:rsidR="0019558F">
        <w:rPr>
          <w:rFonts w:ascii="Arial" w:hAnsi="Arial" w:cs="Arial"/>
          <w:sz w:val="22"/>
          <w:szCs w:val="22"/>
        </w:rPr>
        <w:t xml:space="preserve">10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5F9B5684"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19558F">
        <w:rPr>
          <w:rFonts w:ascii="Arial" w:hAnsi="Arial" w:cs="Arial"/>
          <w:sz w:val="22"/>
          <w:szCs w:val="22"/>
        </w:rPr>
        <w:t>14</w:t>
      </w:r>
      <w:r w:rsidRPr="007A06EA">
        <w:rPr>
          <w:rFonts w:ascii="Arial" w:hAnsi="Arial" w:cs="Arial"/>
          <w:sz w:val="22"/>
          <w:szCs w:val="22"/>
        </w:rPr>
        <w:t xml:space="preserve"> dni od daty przekazania Terenu </w:t>
      </w:r>
      <w:r w:rsidR="0019558F">
        <w:rPr>
          <w:rFonts w:ascii="Arial" w:hAnsi="Arial" w:cs="Arial"/>
          <w:sz w:val="22"/>
          <w:szCs w:val="22"/>
        </w:rPr>
        <w:t>wykonywania Robót</w:t>
      </w:r>
      <w:r w:rsidRPr="007A06EA">
        <w:rPr>
          <w:rFonts w:ascii="Arial" w:hAnsi="Arial" w:cs="Arial"/>
          <w:sz w:val="22"/>
          <w:szCs w:val="22"/>
        </w:rPr>
        <w:t xml:space="preserve">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19558F">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0C7CE9FA"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Wykonawca narusza postanowienia Umowy</w:t>
      </w:r>
      <w:r w:rsidR="0019558F">
        <w:rPr>
          <w:rFonts w:ascii="Arial" w:hAnsi="Arial" w:cs="Arial"/>
          <w:sz w:val="22"/>
          <w:szCs w:val="22"/>
        </w:rPr>
        <w:t xml:space="preserve"> lub Zlecenia</w:t>
      </w:r>
      <w:r w:rsidRPr="007A06EA">
        <w:rPr>
          <w:rFonts w:ascii="Arial" w:hAnsi="Arial" w:cs="Arial"/>
          <w:sz w:val="22"/>
          <w:szCs w:val="22"/>
        </w:rPr>
        <w:t xml:space="preserve">,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sposób wadliwy, niezgodny z Umową</w:t>
      </w:r>
      <w:r w:rsidR="0019558F">
        <w:rPr>
          <w:rFonts w:ascii="Arial" w:hAnsi="Arial" w:cs="Arial"/>
          <w:sz w:val="22"/>
          <w:szCs w:val="22"/>
        </w:rPr>
        <w:t xml:space="preserve"> lub Zleceniem</w:t>
      </w:r>
      <w:r w:rsidRPr="007A06EA">
        <w:rPr>
          <w:rFonts w:ascii="Arial" w:hAnsi="Arial" w:cs="Arial"/>
          <w:sz w:val="22"/>
          <w:szCs w:val="22"/>
        </w:rPr>
        <w:t xml:space="preserve">, przepisami prawa lub zasadami sztuki budowlanej, po uprzednim wezwaniu i niezaniechaniu lub nieusunięciu skutków nieprawidłowości w wyznaczonym terminie, nie krótszym niż </w:t>
      </w:r>
      <w:r w:rsidR="007C0222">
        <w:rPr>
          <w:rFonts w:ascii="Arial" w:hAnsi="Arial" w:cs="Arial"/>
          <w:sz w:val="22"/>
          <w:szCs w:val="22"/>
        </w:rPr>
        <w:t>14</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47C5E4DA"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opóźnienie w wykonaniu </w:t>
      </w:r>
      <w:r w:rsidR="007C0222">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w:t>
      </w:r>
      <w:r w:rsidR="007C0222">
        <w:rPr>
          <w:rFonts w:ascii="Arial" w:hAnsi="Arial" w:cs="Arial"/>
          <w:sz w:val="22"/>
          <w:szCs w:val="22"/>
        </w:rPr>
        <w:t>danego Zlecenia</w:t>
      </w:r>
      <w:r w:rsidR="00495ED6" w:rsidRPr="007A06EA">
        <w:rPr>
          <w:rFonts w:ascii="Arial" w:hAnsi="Arial" w:cs="Arial"/>
          <w:sz w:val="22"/>
          <w:szCs w:val="22"/>
        </w:rPr>
        <w:t xml:space="preserve"> </w:t>
      </w:r>
      <w:r w:rsidRPr="007A06EA">
        <w:rPr>
          <w:rFonts w:ascii="Arial" w:hAnsi="Arial" w:cs="Arial"/>
          <w:sz w:val="22"/>
          <w:szCs w:val="22"/>
        </w:rPr>
        <w:t>w st</w:t>
      </w:r>
      <w:r w:rsidR="00FC24C4" w:rsidRPr="007A06EA">
        <w:rPr>
          <w:rFonts w:ascii="Arial" w:hAnsi="Arial" w:cs="Arial"/>
          <w:sz w:val="22"/>
          <w:szCs w:val="22"/>
        </w:rPr>
        <w:t xml:space="preserve">osunku do </w:t>
      </w:r>
      <w:r w:rsidR="007C0222" w:rsidRPr="007C0222">
        <w:rPr>
          <w:rFonts w:ascii="Arial" w:hAnsi="Arial" w:cs="Arial"/>
          <w:sz w:val="22"/>
          <w:szCs w:val="22"/>
        </w:rPr>
        <w:t>terminów określonych w Zleceniu lub w załączonym do Zlecenia harmonogramie rzeczowo-finansowym, z przyczyn leżących po stronie Wykonawcy, przekracza 14 dni</w:t>
      </w:r>
      <w:r w:rsidRPr="007A06EA">
        <w:rPr>
          <w:rFonts w:ascii="Arial" w:hAnsi="Arial" w:cs="Arial"/>
          <w:sz w:val="22"/>
          <w:szCs w:val="22"/>
        </w:rPr>
        <w:t>,</w:t>
      </w:r>
    </w:p>
    <w:p w14:paraId="3B226692" w14:textId="77777777"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7B9FD438" w:rsidR="0051564D" w:rsidRPr="007C0222"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w:t>
      </w:r>
      <w:r w:rsidR="007C0222" w:rsidRPr="007C0222">
        <w:rPr>
          <w:rFonts w:ascii="Arial" w:hAnsi="Arial" w:cs="Arial"/>
          <w:sz w:val="22"/>
          <w:szCs w:val="22"/>
        </w:rPr>
        <w:t>danego Zlecenia</w:t>
      </w:r>
      <w:r w:rsidR="008770D2" w:rsidRPr="007A06EA">
        <w:rPr>
          <w:rFonts w:ascii="Arial" w:hAnsi="Arial" w:cs="Arial"/>
          <w:sz w:val="22"/>
          <w:szCs w:val="22"/>
        </w:rPr>
        <w:t xml:space="preserve"> </w:t>
      </w:r>
      <w:r w:rsidR="00FC24C4" w:rsidRPr="007A06EA">
        <w:rPr>
          <w:rFonts w:ascii="Arial" w:hAnsi="Arial" w:cs="Arial"/>
          <w:sz w:val="22"/>
          <w:szCs w:val="22"/>
        </w:rPr>
        <w:t>niezgodnie z </w:t>
      </w:r>
      <w:r w:rsidRPr="007A06EA">
        <w:rPr>
          <w:rFonts w:ascii="Arial" w:hAnsi="Arial" w:cs="Arial"/>
          <w:sz w:val="22"/>
          <w:szCs w:val="22"/>
        </w:rPr>
        <w:t>postanowieniami Umowy</w:t>
      </w:r>
      <w:r w:rsidR="007C0222">
        <w:rPr>
          <w:rFonts w:ascii="Arial" w:hAnsi="Arial" w:cs="Arial"/>
          <w:sz w:val="22"/>
          <w:szCs w:val="22"/>
        </w:rPr>
        <w:t xml:space="preserve"> lub </w:t>
      </w:r>
      <w:r w:rsidR="007C0222" w:rsidRPr="007C0222">
        <w:rPr>
          <w:rFonts w:ascii="Arial" w:hAnsi="Arial" w:cs="Arial"/>
          <w:sz w:val="22"/>
          <w:szCs w:val="22"/>
        </w:rPr>
        <w:t>Zlecenia</w:t>
      </w:r>
      <w:r w:rsidR="008770D2" w:rsidRPr="007C0222">
        <w:rPr>
          <w:rFonts w:ascii="Arial" w:hAnsi="Arial" w:cs="Arial"/>
          <w:sz w:val="22"/>
          <w:szCs w:val="22"/>
        </w:rPr>
        <w:t>,</w:t>
      </w:r>
      <w:r w:rsidRPr="007C0222">
        <w:rPr>
          <w:rFonts w:ascii="Arial" w:hAnsi="Arial" w:cs="Arial"/>
          <w:sz w:val="22"/>
          <w:szCs w:val="22"/>
        </w:rPr>
        <w:t xml:space="preserve"> przepisami prawa lub zasadami sztuki budowlanej, w szczególności nie zastosował właściwych warunków lub norm technicznych, technologicznych i jakościowych, o których mowa w § </w:t>
      </w:r>
      <w:r w:rsidR="007C0222" w:rsidRPr="007C0222">
        <w:rPr>
          <w:rFonts w:ascii="Arial" w:hAnsi="Arial" w:cs="Arial"/>
          <w:sz w:val="22"/>
          <w:szCs w:val="22"/>
        </w:rPr>
        <w:t>6</w:t>
      </w:r>
      <w:r w:rsidRPr="007C0222">
        <w:rPr>
          <w:rFonts w:ascii="Arial" w:hAnsi="Arial" w:cs="Arial"/>
          <w:sz w:val="22"/>
          <w:szCs w:val="22"/>
        </w:rPr>
        <w:t xml:space="preserve"> ust. </w:t>
      </w:r>
      <w:r w:rsidR="00516BAF" w:rsidRPr="007C0222">
        <w:rPr>
          <w:rFonts w:ascii="Arial" w:hAnsi="Arial" w:cs="Arial"/>
          <w:sz w:val="22"/>
          <w:szCs w:val="22"/>
        </w:rPr>
        <w:t>11</w:t>
      </w:r>
      <w:r w:rsidRPr="007C0222">
        <w:rPr>
          <w:rFonts w:ascii="Arial" w:hAnsi="Arial" w:cs="Arial"/>
          <w:sz w:val="22"/>
          <w:szCs w:val="22"/>
        </w:rPr>
        <w:t xml:space="preserve"> </w:t>
      </w:r>
      <w:r w:rsidR="001A0E67" w:rsidRPr="007C0222">
        <w:rPr>
          <w:rFonts w:ascii="Arial" w:hAnsi="Arial" w:cs="Arial"/>
          <w:sz w:val="22"/>
          <w:szCs w:val="22"/>
        </w:rPr>
        <w:t>pkt 6)</w:t>
      </w:r>
      <w:r w:rsidRPr="007C0222">
        <w:rPr>
          <w:rFonts w:ascii="Arial" w:hAnsi="Arial" w:cs="Arial"/>
          <w:sz w:val="22"/>
          <w:szCs w:val="22"/>
        </w:rPr>
        <w:t xml:space="preserve"> Umowy,</w:t>
      </w:r>
    </w:p>
    <w:p w14:paraId="6FB780EF" w14:textId="42FBE798" w:rsidR="00D33998" w:rsidRPr="007C0222" w:rsidRDefault="00D33998">
      <w:pPr>
        <w:pStyle w:val="Tekstpodstawowywcity"/>
        <w:numPr>
          <w:ilvl w:val="0"/>
          <w:numId w:val="19"/>
        </w:numPr>
        <w:suppressAutoHyphens w:val="0"/>
        <w:spacing w:line="360" w:lineRule="auto"/>
        <w:ind w:left="0" w:hanging="284"/>
        <w:rPr>
          <w:rFonts w:ascii="Arial" w:hAnsi="Arial" w:cs="Arial"/>
          <w:sz w:val="22"/>
          <w:szCs w:val="22"/>
        </w:rPr>
      </w:pPr>
      <w:r w:rsidRPr="007C0222">
        <w:rPr>
          <w:rFonts w:ascii="Arial" w:hAnsi="Arial" w:cs="Arial"/>
          <w:sz w:val="22"/>
          <w:szCs w:val="22"/>
        </w:rPr>
        <w:t xml:space="preserve">Wykonawca podzleca całość </w:t>
      </w:r>
      <w:r w:rsidR="00D617EC" w:rsidRPr="007C0222">
        <w:rPr>
          <w:rFonts w:ascii="Arial" w:hAnsi="Arial" w:cs="Arial"/>
          <w:sz w:val="22"/>
          <w:szCs w:val="22"/>
        </w:rPr>
        <w:t>Robót</w:t>
      </w:r>
      <w:r w:rsidRPr="007C0222">
        <w:rPr>
          <w:rFonts w:ascii="Arial" w:hAnsi="Arial" w:cs="Arial"/>
          <w:sz w:val="22"/>
          <w:szCs w:val="22"/>
        </w:rPr>
        <w:t xml:space="preserve"> lub dokonuje cesji Umowy, jej części bez zgody </w:t>
      </w:r>
      <w:r w:rsidR="009D3FD3" w:rsidRPr="007C0222">
        <w:rPr>
          <w:rFonts w:ascii="Arial" w:hAnsi="Arial" w:cs="Arial"/>
          <w:sz w:val="22"/>
          <w:szCs w:val="22"/>
        </w:rPr>
        <w:t>Zamawiającego,</w:t>
      </w:r>
    </w:p>
    <w:p w14:paraId="03AD6C2E" w14:textId="00F56B59" w:rsidR="00455F31" w:rsidRPr="007C0222" w:rsidRDefault="00D076BF">
      <w:pPr>
        <w:pStyle w:val="Tekstpodstawowywcity"/>
        <w:numPr>
          <w:ilvl w:val="0"/>
          <w:numId w:val="19"/>
        </w:numPr>
        <w:suppressAutoHyphens w:val="0"/>
        <w:spacing w:line="360" w:lineRule="auto"/>
        <w:ind w:left="0" w:hanging="284"/>
        <w:rPr>
          <w:rFonts w:ascii="Arial" w:hAnsi="Arial" w:cs="Arial"/>
          <w:sz w:val="22"/>
          <w:szCs w:val="22"/>
          <w:lang w:eastAsia="pl-PL"/>
        </w:rPr>
      </w:pPr>
      <w:r w:rsidRPr="007C0222">
        <w:rPr>
          <w:rFonts w:ascii="Arial" w:hAnsi="Arial" w:cs="Arial"/>
          <w:sz w:val="22"/>
          <w:szCs w:val="22"/>
          <w:lang w:eastAsia="pl-PL"/>
        </w:rPr>
        <w:t xml:space="preserve">w trybie natychmiastowym, gdy </w:t>
      </w:r>
      <w:r w:rsidR="009079CA" w:rsidRPr="007C0222">
        <w:rPr>
          <w:rFonts w:ascii="Arial" w:hAnsi="Arial" w:cs="Arial"/>
          <w:sz w:val="22"/>
          <w:szCs w:val="22"/>
          <w:lang w:eastAsia="pl-PL"/>
        </w:rPr>
        <w:t xml:space="preserve">Wykonawca nie zapewni zabezpieczenia należytego wykonania </w:t>
      </w:r>
      <w:r w:rsidR="005D41FE">
        <w:rPr>
          <w:rFonts w:ascii="Arial" w:hAnsi="Arial" w:cs="Arial"/>
          <w:sz w:val="22"/>
          <w:szCs w:val="22"/>
          <w:lang w:eastAsia="pl-PL"/>
        </w:rPr>
        <w:t>Zlecenia do Umowy</w:t>
      </w:r>
      <w:r w:rsidR="009079CA" w:rsidRPr="007C0222">
        <w:rPr>
          <w:rFonts w:ascii="Arial" w:hAnsi="Arial" w:cs="Arial"/>
          <w:sz w:val="22"/>
          <w:szCs w:val="22"/>
          <w:lang w:eastAsia="pl-PL"/>
        </w:rPr>
        <w:t xml:space="preserve"> zgodnie z §1</w:t>
      </w:r>
      <w:r w:rsidR="00F63929" w:rsidRPr="007C0222">
        <w:rPr>
          <w:rFonts w:ascii="Arial" w:hAnsi="Arial" w:cs="Arial"/>
          <w:sz w:val="22"/>
          <w:szCs w:val="22"/>
          <w:lang w:eastAsia="pl-PL"/>
        </w:rPr>
        <w:t>6</w:t>
      </w:r>
      <w:r w:rsidR="001A0E67" w:rsidRPr="007C0222">
        <w:rPr>
          <w:rFonts w:ascii="Arial" w:hAnsi="Arial" w:cs="Arial"/>
          <w:sz w:val="22"/>
          <w:szCs w:val="22"/>
          <w:lang w:eastAsia="pl-PL"/>
        </w:rPr>
        <w:t xml:space="preserve"> </w:t>
      </w:r>
      <w:r w:rsidR="009079CA" w:rsidRPr="007C0222">
        <w:rPr>
          <w:rFonts w:ascii="Arial" w:hAnsi="Arial" w:cs="Arial"/>
          <w:sz w:val="22"/>
          <w:szCs w:val="22"/>
          <w:lang w:eastAsia="pl-PL"/>
        </w:rPr>
        <w:t xml:space="preserve">w </w:t>
      </w:r>
      <w:r w:rsidR="008F052E" w:rsidRPr="007C0222">
        <w:rPr>
          <w:rFonts w:ascii="Arial" w:hAnsi="Arial" w:cs="Arial"/>
          <w:sz w:val="22"/>
          <w:szCs w:val="22"/>
          <w:lang w:eastAsia="pl-PL"/>
        </w:rPr>
        <w:t>tym, gdy</w:t>
      </w:r>
      <w:r w:rsidR="009079CA" w:rsidRPr="007C0222">
        <w:rPr>
          <w:rFonts w:ascii="Arial" w:hAnsi="Arial" w:cs="Arial"/>
          <w:sz w:val="22"/>
          <w:szCs w:val="22"/>
          <w:lang w:eastAsia="pl-PL"/>
        </w:rPr>
        <w:t xml:space="preserve"> niemożliwe okaże się skorzystanie przez Zamawiającego z uprawnień uregulowanych w § 1</w:t>
      </w:r>
      <w:r w:rsidR="00F63929" w:rsidRPr="007C0222">
        <w:rPr>
          <w:rFonts w:ascii="Arial" w:hAnsi="Arial" w:cs="Arial"/>
          <w:sz w:val="22"/>
          <w:szCs w:val="22"/>
          <w:lang w:eastAsia="pl-PL"/>
        </w:rPr>
        <w:t>6</w:t>
      </w:r>
      <w:r w:rsidR="009079CA" w:rsidRPr="007C0222">
        <w:rPr>
          <w:rFonts w:ascii="Arial" w:hAnsi="Arial" w:cs="Arial"/>
          <w:sz w:val="22"/>
          <w:szCs w:val="22"/>
          <w:lang w:eastAsia="pl-PL"/>
        </w:rPr>
        <w:t xml:space="preserve"> Umowy. Zamawiający ma prawo skorzystać z up</w:t>
      </w:r>
      <w:r w:rsidR="00FC24C4" w:rsidRPr="007C0222">
        <w:rPr>
          <w:rFonts w:ascii="Arial" w:hAnsi="Arial" w:cs="Arial"/>
          <w:sz w:val="22"/>
          <w:szCs w:val="22"/>
          <w:lang w:eastAsia="pl-PL"/>
        </w:rPr>
        <w:t>rawnienia określonego powyżej w </w:t>
      </w:r>
      <w:r w:rsidR="009079CA" w:rsidRPr="007C0222">
        <w:rPr>
          <w:rFonts w:ascii="Arial" w:hAnsi="Arial" w:cs="Arial"/>
          <w:sz w:val="22"/>
          <w:szCs w:val="22"/>
          <w:lang w:eastAsia="pl-PL"/>
        </w:rPr>
        <w:t xml:space="preserve">terminie 30 dni roboczych od chwili niezapewnienia ważnego i wykonalnego zabezpieczenia należytego wykonania </w:t>
      </w:r>
      <w:r w:rsidR="005D41FE">
        <w:rPr>
          <w:rFonts w:ascii="Arial" w:hAnsi="Arial" w:cs="Arial"/>
          <w:sz w:val="22"/>
          <w:szCs w:val="22"/>
          <w:lang w:eastAsia="pl-PL"/>
        </w:rPr>
        <w:t>Zlecenia do Umowy.</w:t>
      </w:r>
    </w:p>
    <w:p w14:paraId="4C1ADBF7" w14:textId="42F96A8E" w:rsidR="00C25E89"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xml:space="preserve">, że wykonanie </w:t>
      </w:r>
      <w:r w:rsidR="007C0222">
        <w:rPr>
          <w:rFonts w:ascii="Arial" w:hAnsi="Arial" w:cs="Arial"/>
          <w:sz w:val="22"/>
          <w:szCs w:val="22"/>
        </w:rPr>
        <w:t>Zlecenia</w:t>
      </w:r>
      <w:r w:rsidR="00FC24C4" w:rsidRPr="007A06EA">
        <w:rPr>
          <w:rFonts w:ascii="Arial" w:hAnsi="Arial" w:cs="Arial"/>
          <w:sz w:val="22"/>
          <w:szCs w:val="22"/>
        </w:rPr>
        <w:t xml:space="preserve">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7C0222">
        <w:rPr>
          <w:rFonts w:ascii="Arial" w:hAnsi="Arial" w:cs="Arial"/>
          <w:sz w:val="22"/>
          <w:szCs w:val="22"/>
        </w:rPr>
        <w:t xml:space="preserve">14 </w:t>
      </w:r>
      <w:r w:rsidRPr="007A06EA">
        <w:rPr>
          <w:rFonts w:ascii="Arial" w:hAnsi="Arial" w:cs="Arial"/>
          <w:sz w:val="22"/>
          <w:szCs w:val="22"/>
        </w:rPr>
        <w:t xml:space="preserve">dni od powzięcia wiadomości o tych okolicznościach. </w:t>
      </w:r>
    </w:p>
    <w:p w14:paraId="2F5228E1" w14:textId="3DFE72E0" w:rsidR="00C25E89" w:rsidRPr="007A06EA" w:rsidRDefault="00C25E89">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w:t>
      </w:r>
      <w:r w:rsidR="004B12B7">
        <w:rPr>
          <w:rFonts w:ascii="Arial" w:hAnsi="Arial" w:cs="Arial"/>
          <w:sz w:val="22"/>
          <w:szCs w:val="22"/>
        </w:rPr>
        <w:t xml:space="preserve">lub danego Zlecenia </w:t>
      </w:r>
      <w:r w:rsidRPr="007A06EA">
        <w:rPr>
          <w:rFonts w:ascii="Arial" w:hAnsi="Arial" w:cs="Arial"/>
          <w:sz w:val="22"/>
          <w:szCs w:val="22"/>
        </w:rPr>
        <w:t>przez Zamawiającego na podstawie ust. 2, Wykonawca może żądać wyłącznie wynagrodzenia z tytułu wykonanej części Umowy.</w:t>
      </w:r>
    </w:p>
    <w:p w14:paraId="5E0A0641" w14:textId="3F04BD49" w:rsidR="0051564D" w:rsidRPr="007A06EA" w:rsidRDefault="004B12B7">
      <w:pPr>
        <w:numPr>
          <w:ilvl w:val="0"/>
          <w:numId w:val="18"/>
        </w:numPr>
        <w:spacing w:line="360" w:lineRule="auto"/>
        <w:ind w:left="-284" w:hanging="357"/>
        <w:rPr>
          <w:rFonts w:ascii="Arial" w:hAnsi="Arial" w:cs="Arial"/>
          <w:sz w:val="22"/>
          <w:szCs w:val="22"/>
        </w:rPr>
      </w:pPr>
      <w:r w:rsidRPr="004B12B7">
        <w:rPr>
          <w:rFonts w:ascii="Arial" w:hAnsi="Arial" w:cs="Arial"/>
          <w:sz w:val="22"/>
          <w:szCs w:val="22"/>
        </w:rPr>
        <w:t>Poza innymi przypadkami określonymi w kodeksie cywilnym, Wykonawca może odstąpić od Zlecenia, w terminie 14 dni od zaistnienia zdarzenia opisanego poniżej, jeżeli</w:t>
      </w:r>
      <w:r w:rsidR="0051564D" w:rsidRPr="007A06EA">
        <w:rPr>
          <w:rFonts w:ascii="Arial" w:hAnsi="Arial" w:cs="Arial"/>
          <w:sz w:val="22"/>
          <w:szCs w:val="22"/>
        </w:rPr>
        <w:t>:</w:t>
      </w:r>
    </w:p>
    <w:p w14:paraId="2B4BB980" w14:textId="77777777" w:rsidR="007C0222" w:rsidRPr="00AE4735" w:rsidRDefault="007C0222">
      <w:pPr>
        <w:pStyle w:val="Tekstpodstawowywcity"/>
        <w:numPr>
          <w:ilvl w:val="0"/>
          <w:numId w:val="47"/>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Zamawiający pozostaje w zwłoce z przekazaniem terenu wykonywania Robót co najmniej 14 dni, pomimo wcześniejszego wezwania do jego przekazania i upływu dodatkowego 7-dniowego terminu na jego przekazanie,</w:t>
      </w:r>
    </w:p>
    <w:p w14:paraId="13184057" w14:textId="77777777" w:rsidR="007C0222" w:rsidRPr="00AE4735" w:rsidRDefault="007C0222">
      <w:pPr>
        <w:pStyle w:val="Tekstpodstawowywcity"/>
        <w:numPr>
          <w:ilvl w:val="0"/>
          <w:numId w:val="47"/>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Zamawiający pozostaje w zwłoce z przekazaniem wymaganej dokumentacji, do której przekazania był zobowiązany,</w:t>
      </w:r>
      <w:r w:rsidRPr="78A9CD54">
        <w:rPr>
          <w:rFonts w:ascii="Arial" w:hAnsi="Arial" w:cs="Arial"/>
          <w:color w:val="FF0000"/>
          <w:sz w:val="22"/>
          <w:szCs w:val="22"/>
        </w:rPr>
        <w:t xml:space="preserve"> </w:t>
      </w:r>
      <w:r w:rsidRPr="78A9CD54">
        <w:rPr>
          <w:rFonts w:ascii="Arial" w:hAnsi="Arial" w:cs="Arial"/>
          <w:sz w:val="22"/>
          <w:szCs w:val="22"/>
        </w:rPr>
        <w:t>co najmniej 14 dni, pomimo wcześniejszego wezwania do przekazania i upływu dodatkowego 7-dniowego terminu na jej przekazanie,</w:t>
      </w:r>
    </w:p>
    <w:p w14:paraId="2468FF1B" w14:textId="77777777" w:rsidR="007C0222" w:rsidRPr="00AE4735" w:rsidRDefault="007C0222">
      <w:pPr>
        <w:pStyle w:val="Tekstpodstawowywcity"/>
        <w:numPr>
          <w:ilvl w:val="0"/>
          <w:numId w:val="47"/>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Zamawiający pozostaje w zwłoce z zapewnieniem dostaw materiałów lub urządzeń, do których się zobowiązał, co najmniej 14 dni, pomimo wcześniejszego wezwania do przekazania tych materiałów lub urządzeń i upływu dodatkowego 7-dniowego terminu na ich przekazanie,</w:t>
      </w:r>
    </w:p>
    <w:p w14:paraId="6B0F7CCF" w14:textId="77777777" w:rsidR="007C0222" w:rsidRPr="00AE4735" w:rsidRDefault="007C0222">
      <w:pPr>
        <w:pStyle w:val="Tekstpodstawowywcity"/>
        <w:numPr>
          <w:ilvl w:val="0"/>
          <w:numId w:val="47"/>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Zamawiający pozostaje w zwłoce z zapłatą należnego Wykonawcy wynagrodzenia (w tym transzy wynagrodzenia) co najmniej 14 dni, pomimo wcześniejszego wezwania do zapłaty i upływu dodatkowego 7-dniowego terminu do zapłaty.</w:t>
      </w:r>
    </w:p>
    <w:p w14:paraId="56C8FBDC" w14:textId="77777777" w:rsidR="00225B9C" w:rsidRPr="00AE4735" w:rsidRDefault="00225B9C">
      <w:pPr>
        <w:pStyle w:val="Tekstpodstawowywcity"/>
        <w:numPr>
          <w:ilvl w:val="0"/>
          <w:numId w:val="48"/>
        </w:numPr>
        <w:tabs>
          <w:tab w:val="clear" w:pos="360"/>
          <w:tab w:val="num" w:pos="-142"/>
        </w:tabs>
        <w:suppressAutoHyphens w:val="0"/>
        <w:spacing w:line="360" w:lineRule="auto"/>
        <w:ind w:hanging="766"/>
        <w:rPr>
          <w:rFonts w:ascii="Arial" w:hAnsi="Arial" w:cs="Arial"/>
          <w:sz w:val="22"/>
          <w:szCs w:val="22"/>
          <w:lang w:eastAsia="pl-PL"/>
        </w:rPr>
      </w:pPr>
      <w:r w:rsidRPr="78A9CD54">
        <w:rPr>
          <w:rFonts w:ascii="Arial" w:hAnsi="Arial" w:cs="Arial"/>
          <w:sz w:val="22"/>
          <w:szCs w:val="22"/>
          <w:lang w:eastAsia="pl-PL"/>
        </w:rPr>
        <w:lastRenderedPageBreak/>
        <w:t>W przypadku wygaśnięcia Zlecenia na skutek odstąpienia przez jedną ze Stron, Wykonawca jest zobowiązany do:</w:t>
      </w:r>
    </w:p>
    <w:p w14:paraId="77731D61" w14:textId="77777777" w:rsidR="00225B9C" w:rsidRPr="00AE4735" w:rsidRDefault="00225B9C">
      <w:pPr>
        <w:pStyle w:val="Tekstpodstawowywcity"/>
        <w:numPr>
          <w:ilvl w:val="0"/>
          <w:numId w:val="49"/>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wydania całości efektów prawidłowo wykonanych Robót i innych czynności objętych przedmiotem danego Zlecenia,</w:t>
      </w:r>
    </w:p>
    <w:p w14:paraId="163B191D" w14:textId="77777777" w:rsidR="00225B9C" w:rsidRPr="00AE4735" w:rsidRDefault="00225B9C">
      <w:pPr>
        <w:pStyle w:val="Tekstpodstawowywcity"/>
        <w:numPr>
          <w:ilvl w:val="0"/>
          <w:numId w:val="49"/>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wstrzymania realizacji Robót i innych czynności objętych przedmiotem danego Zlecenia w trybie natychmiastowym oraz zabezpieczenia terenu ich wykonywania,</w:t>
      </w:r>
    </w:p>
    <w:p w14:paraId="743F1F36" w14:textId="77777777" w:rsidR="00225B9C" w:rsidRPr="00AE4735" w:rsidRDefault="00225B9C">
      <w:pPr>
        <w:pStyle w:val="Tekstpodstawowywcity"/>
        <w:numPr>
          <w:ilvl w:val="0"/>
          <w:numId w:val="48"/>
        </w:numPr>
        <w:suppressAutoHyphens w:val="0"/>
        <w:spacing w:line="360" w:lineRule="auto"/>
        <w:ind w:left="0"/>
        <w:rPr>
          <w:rFonts w:ascii="Arial" w:hAnsi="Arial" w:cs="Arial"/>
          <w:sz w:val="22"/>
          <w:szCs w:val="22"/>
          <w:lang w:eastAsia="pl-PL"/>
        </w:rPr>
      </w:pPr>
      <w:r w:rsidRPr="78A9CD54">
        <w:rPr>
          <w:rFonts w:ascii="Arial" w:hAnsi="Arial" w:cs="Arial"/>
          <w:sz w:val="22"/>
          <w:szCs w:val="22"/>
          <w:lang w:eastAsia="pl-PL"/>
        </w:rPr>
        <w:t xml:space="preserve">W przypadku wygaśnięcia Zlecenia na skutek odstąpienia przez jedną ze Stron, Strony sporządzą protokół przejęcia terenu wykonywania Robót oraz protokół inwentaryzacji Robót i czynności, według stanu na dzień wygaśnięcia Zlecenia. </w:t>
      </w:r>
    </w:p>
    <w:p w14:paraId="349D44DE" w14:textId="77777777" w:rsidR="00225B9C" w:rsidRPr="00AE4735" w:rsidRDefault="00225B9C">
      <w:pPr>
        <w:pStyle w:val="Tekstpodstawowywcity"/>
        <w:numPr>
          <w:ilvl w:val="0"/>
          <w:numId w:val="48"/>
        </w:numPr>
        <w:suppressAutoHyphens w:val="0"/>
        <w:spacing w:line="360" w:lineRule="auto"/>
        <w:ind w:left="0"/>
        <w:rPr>
          <w:rFonts w:ascii="Arial" w:hAnsi="Arial" w:cs="Arial"/>
          <w:sz w:val="22"/>
          <w:szCs w:val="22"/>
          <w:lang w:eastAsia="pl-PL"/>
        </w:rPr>
      </w:pPr>
      <w:r w:rsidRPr="78A9CD54">
        <w:rPr>
          <w:rFonts w:ascii="Arial" w:hAnsi="Arial" w:cs="Arial"/>
          <w:sz w:val="22"/>
          <w:szCs w:val="22"/>
          <w:lang w:eastAsia="pl-PL"/>
        </w:rPr>
        <w:t xml:space="preserve">Powyższe protokoły zostaną sporządzone w dwóch egzemplarzach, po jednym dla każdej ze Stron, nie później niż w ciągu 14 dni od dnia odstąpienia, przy czym konkretny dzień i godzina zostanie wyznaczona przez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1067C202" w14:textId="77777777" w:rsidR="00225B9C" w:rsidRPr="00AE4735" w:rsidRDefault="00225B9C">
      <w:pPr>
        <w:pStyle w:val="Tekstpodstawowywcity"/>
        <w:numPr>
          <w:ilvl w:val="0"/>
          <w:numId w:val="48"/>
        </w:numPr>
        <w:suppressAutoHyphens w:val="0"/>
        <w:spacing w:line="360" w:lineRule="auto"/>
        <w:ind w:left="0"/>
        <w:rPr>
          <w:rFonts w:ascii="Arial" w:hAnsi="Arial" w:cs="Arial"/>
          <w:sz w:val="22"/>
          <w:szCs w:val="22"/>
          <w:lang w:eastAsia="pl-PL"/>
        </w:rPr>
      </w:pPr>
      <w:r w:rsidRPr="78A9CD54">
        <w:rPr>
          <w:rFonts w:ascii="Arial" w:hAnsi="Arial" w:cs="Arial"/>
          <w:sz w:val="22"/>
          <w:szCs w:val="22"/>
          <w:lang w:eastAsia="pl-PL"/>
        </w:rPr>
        <w:t>Strony zgodnie postanawiają, że w przypadku odstąpienia od Zlecenia przez którąkolwiek ze Stron Wykonawca udzieli Zamawiającemu na wykonaną i przejętą przez Zamawiającego część Robót gwarancji zgodnie z postanowieniami § 13 niniejszej Umowy.</w:t>
      </w:r>
    </w:p>
    <w:p w14:paraId="778A7388" w14:textId="77777777" w:rsidR="00225B9C" w:rsidRPr="00AE4735" w:rsidRDefault="00225B9C">
      <w:pPr>
        <w:pStyle w:val="Tekstpodstawowywcity"/>
        <w:numPr>
          <w:ilvl w:val="0"/>
          <w:numId w:val="48"/>
        </w:numPr>
        <w:suppressAutoHyphens w:val="0"/>
        <w:spacing w:line="360" w:lineRule="auto"/>
        <w:ind w:left="0"/>
        <w:rPr>
          <w:rFonts w:ascii="Arial" w:hAnsi="Arial" w:cs="Arial"/>
          <w:sz w:val="22"/>
          <w:szCs w:val="22"/>
          <w:lang w:eastAsia="pl-PL"/>
        </w:rPr>
      </w:pPr>
      <w:r w:rsidRPr="78A9CD54">
        <w:rPr>
          <w:rFonts w:ascii="Arial" w:hAnsi="Arial" w:cs="Arial"/>
          <w:sz w:val="22"/>
          <w:szCs w:val="22"/>
        </w:rPr>
        <w:t>W</w:t>
      </w:r>
      <w:r w:rsidRPr="78A9CD54">
        <w:rPr>
          <w:rFonts w:ascii="Arial" w:hAnsi="Arial" w:cs="Arial"/>
          <w:sz w:val="22"/>
          <w:szCs w:val="22"/>
          <w:lang w:eastAsia="pl-PL"/>
        </w:rPr>
        <w:t xml:space="preserve"> przypadku odstąpienia od Zlecenia prawidłowo wykonane i przejęte przez Zamawiającego </w:t>
      </w:r>
      <w:r w:rsidRPr="78A9CD54">
        <w:rPr>
          <w:rFonts w:ascii="Arial" w:hAnsi="Arial" w:cs="Arial"/>
          <w:sz w:val="22"/>
          <w:szCs w:val="22"/>
        </w:rPr>
        <w:t xml:space="preserve">Roboty i inne czynności objęte przedmiotem danego Zlecenia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157F1A13" w14:textId="77777777" w:rsidR="00225B9C" w:rsidRPr="00AE4735" w:rsidRDefault="00225B9C">
      <w:pPr>
        <w:pStyle w:val="Tekstpodstawowywcity"/>
        <w:numPr>
          <w:ilvl w:val="0"/>
          <w:numId w:val="48"/>
        </w:numPr>
        <w:suppressAutoHyphens w:val="0"/>
        <w:spacing w:line="360" w:lineRule="auto"/>
        <w:ind w:left="0"/>
        <w:rPr>
          <w:rFonts w:ascii="Arial" w:hAnsi="Arial" w:cs="Arial"/>
          <w:sz w:val="22"/>
          <w:szCs w:val="22"/>
          <w:lang w:eastAsia="pl-PL"/>
        </w:rPr>
      </w:pPr>
      <w:r w:rsidRPr="78A9CD54">
        <w:rPr>
          <w:rFonts w:ascii="Arial" w:hAnsi="Arial" w:cs="Arial"/>
          <w:sz w:val="22"/>
          <w:szCs w:val="22"/>
          <w:lang w:eastAsia="pl-PL"/>
        </w:rPr>
        <w:t>W przypadku odstąpienia od Zlecenia Strony dokonają rozliczenia na następujących zasadach:</w:t>
      </w:r>
    </w:p>
    <w:p w14:paraId="48181382" w14:textId="77777777" w:rsidR="00225B9C" w:rsidRPr="00AE4735" w:rsidRDefault="00225B9C">
      <w:pPr>
        <w:pStyle w:val="Tekstpodstawowywcity"/>
        <w:numPr>
          <w:ilvl w:val="0"/>
          <w:numId w:val="50"/>
        </w:numPr>
        <w:tabs>
          <w:tab w:val="clear" w:pos="1440"/>
          <w:tab w:val="num" w:pos="1134"/>
        </w:tabs>
        <w:suppressAutoHyphens w:val="0"/>
        <w:spacing w:line="360" w:lineRule="auto"/>
        <w:ind w:left="284"/>
        <w:rPr>
          <w:rFonts w:ascii="Arial" w:hAnsi="Arial" w:cs="Arial"/>
          <w:sz w:val="22"/>
          <w:szCs w:val="22"/>
        </w:rPr>
      </w:pPr>
      <w:r w:rsidRPr="78A9CD54">
        <w:rPr>
          <w:rFonts w:ascii="Arial" w:hAnsi="Arial" w:cs="Arial"/>
          <w:sz w:val="22"/>
          <w:szCs w:val="22"/>
        </w:rPr>
        <w:t>rozliczenie nastąpi w oparciu o stan zaawansowania prawidłowo wykonanych i przejętych przez Zamawiającego Robót i czynności oraz o ceny jednostkowe lub czynniki cenotwórcze przyjęte w ofercie Wykonawcy, stosownie do przypadku; rozliczenie będzie również obejmowało rozliczenie niewykorzystanych materiałów i urządzeń,</w:t>
      </w:r>
    </w:p>
    <w:p w14:paraId="5EB13C70" w14:textId="77777777" w:rsidR="00225B9C" w:rsidRPr="00AE4735" w:rsidRDefault="00225B9C">
      <w:pPr>
        <w:pStyle w:val="Tekstpodstawowywcity"/>
        <w:numPr>
          <w:ilvl w:val="0"/>
          <w:numId w:val="50"/>
        </w:numPr>
        <w:tabs>
          <w:tab w:val="clear" w:pos="1440"/>
          <w:tab w:val="num" w:pos="1134"/>
        </w:tabs>
        <w:suppressAutoHyphens w:val="0"/>
        <w:spacing w:after="120" w:line="360" w:lineRule="auto"/>
        <w:ind w:left="284"/>
        <w:rPr>
          <w:rFonts w:ascii="Arial" w:hAnsi="Arial" w:cs="Arial"/>
          <w:sz w:val="22"/>
          <w:szCs w:val="22"/>
        </w:rPr>
      </w:pPr>
      <w:r w:rsidRPr="78A9CD54">
        <w:rPr>
          <w:rFonts w:ascii="Arial" w:hAnsi="Arial" w:cs="Arial"/>
          <w:sz w:val="22"/>
          <w:szCs w:val="22"/>
        </w:rPr>
        <w:t>koszty dodatkowe poniesione na zabezpieczenie terenu wykonywania Robót oraz wszelkie inne uzasadnione koszty związane z zakończeniem Robót lub innych czynności objętych przedmiotem danego Zlecenia, poniesione na skutek odstąpienia od Zlecenia ponosi Strona, która dała powód do odstąpienia od Zlecenia, a jeśli nastąpiło to z przyczyn niezależnych od obu Stron lub leżących po obu Stronach, wówczas dane koszty ponoszą Strony w częściach równych.</w:t>
      </w:r>
    </w:p>
    <w:p w14:paraId="0125818B" w14:textId="506E5B98" w:rsidR="008D571E" w:rsidRPr="007A06EA" w:rsidRDefault="008D571E" w:rsidP="000F515E">
      <w:pPr>
        <w:pStyle w:val="Nagwek1"/>
      </w:pPr>
      <w:r w:rsidRPr="007A06EA">
        <w:lastRenderedPageBreak/>
        <w:t>§ 2</w:t>
      </w:r>
      <w:r w:rsidR="00225B9C">
        <w:t>1</w:t>
      </w:r>
    </w:p>
    <w:p w14:paraId="16E769D8" w14:textId="77777777" w:rsidR="008D571E" w:rsidRDefault="008D571E" w:rsidP="000F515E">
      <w:pPr>
        <w:pStyle w:val="Nagwek1"/>
      </w:pPr>
      <w:r w:rsidRPr="007A06EA">
        <w:t>Rozwiązanie Umowy</w:t>
      </w:r>
    </w:p>
    <w:p w14:paraId="23F1C88A" w14:textId="77777777" w:rsidR="005D41FE" w:rsidRPr="005D41FE" w:rsidRDefault="005D41FE" w:rsidP="005D41FE">
      <w:pPr>
        <w:rPr>
          <w:sz w:val="14"/>
          <w:szCs w:val="14"/>
        </w:rPr>
      </w:pPr>
    </w:p>
    <w:p w14:paraId="36950281" w14:textId="77777777" w:rsidR="005D4AAF" w:rsidRPr="00C368BD" w:rsidRDefault="005D4AAF">
      <w:pPr>
        <w:numPr>
          <w:ilvl w:val="0"/>
          <w:numId w:val="34"/>
        </w:numPr>
        <w:spacing w:line="360" w:lineRule="auto"/>
        <w:ind w:left="-284" w:hanging="283"/>
        <w:rPr>
          <w:rFonts w:ascii="Arial" w:hAnsi="Arial" w:cs="Arial"/>
          <w:sz w:val="22"/>
          <w:szCs w:val="22"/>
        </w:rPr>
      </w:pPr>
      <w:r w:rsidRPr="00C368BD">
        <w:rPr>
          <w:rFonts w:ascii="Arial" w:hAnsi="Arial" w:cs="Arial"/>
          <w:sz w:val="22"/>
          <w:szCs w:val="22"/>
        </w:rPr>
        <w:t xml:space="preserve">Zamawiający ma prawo rozwiązać umowę za </w:t>
      </w:r>
      <w:r w:rsidRPr="00C368BD">
        <w:rPr>
          <w:rFonts w:ascii="Arial" w:hAnsi="Arial" w:cs="Arial"/>
          <w:sz w:val="22"/>
          <w:szCs w:val="22"/>
          <w:lang w:eastAsia="ar-SA"/>
        </w:rPr>
        <w:t>7</w:t>
      </w:r>
      <w:r w:rsidRPr="00C368BD">
        <w:rPr>
          <w:rFonts w:ascii="Arial" w:hAnsi="Arial" w:cs="Arial"/>
          <w:sz w:val="22"/>
          <w:szCs w:val="22"/>
        </w:rPr>
        <w:t xml:space="preserve"> dniowym okresem wypowiedzenia w przypadku :</w:t>
      </w:r>
    </w:p>
    <w:p w14:paraId="0D8DDBE5" w14:textId="77777777" w:rsidR="005D4AAF" w:rsidRPr="00C368BD" w:rsidRDefault="005D4AAF">
      <w:pPr>
        <w:numPr>
          <w:ilvl w:val="0"/>
          <w:numId w:val="36"/>
        </w:numPr>
        <w:spacing w:line="360" w:lineRule="auto"/>
        <w:ind w:left="284"/>
        <w:rPr>
          <w:rFonts w:ascii="Arial" w:hAnsi="Arial" w:cs="Arial"/>
          <w:sz w:val="22"/>
          <w:szCs w:val="22"/>
        </w:rPr>
      </w:pPr>
      <w:r w:rsidRPr="00C368BD">
        <w:rPr>
          <w:rFonts w:ascii="Arial" w:hAnsi="Arial" w:cs="Arial"/>
          <w:sz w:val="22"/>
          <w:szCs w:val="22"/>
        </w:rPr>
        <w:t xml:space="preserve">gdy Wykonawca opóźnia się z realizacją Robót o więcej niż </w:t>
      </w:r>
      <w:r w:rsidRPr="00C368BD">
        <w:rPr>
          <w:rFonts w:ascii="Arial" w:hAnsi="Arial" w:cs="Arial"/>
          <w:sz w:val="22"/>
          <w:szCs w:val="22"/>
          <w:lang w:eastAsia="ar-SA"/>
        </w:rPr>
        <w:t>14</w:t>
      </w:r>
      <w:r w:rsidRPr="00C368BD">
        <w:rPr>
          <w:rFonts w:ascii="Arial" w:hAnsi="Arial" w:cs="Arial"/>
          <w:sz w:val="22"/>
          <w:szCs w:val="22"/>
        </w:rPr>
        <w:t xml:space="preserve"> dni;</w:t>
      </w:r>
    </w:p>
    <w:p w14:paraId="1639892E" w14:textId="0DA729E8" w:rsidR="005D4AAF" w:rsidRPr="00C368BD" w:rsidRDefault="005D4AAF">
      <w:pPr>
        <w:numPr>
          <w:ilvl w:val="0"/>
          <w:numId w:val="36"/>
        </w:numPr>
        <w:spacing w:line="360" w:lineRule="auto"/>
        <w:ind w:left="284"/>
        <w:rPr>
          <w:rFonts w:ascii="Arial" w:hAnsi="Arial" w:cs="Arial"/>
          <w:sz w:val="22"/>
          <w:szCs w:val="22"/>
        </w:rPr>
      </w:pPr>
      <w:r w:rsidRPr="00C368BD">
        <w:rPr>
          <w:rFonts w:ascii="Arial" w:hAnsi="Arial" w:cs="Arial"/>
          <w:sz w:val="22"/>
          <w:szCs w:val="22"/>
        </w:rPr>
        <w:t xml:space="preserve">gdy Wykonawca co najmniej </w:t>
      </w:r>
      <w:r w:rsidRPr="00A5136F">
        <w:rPr>
          <w:rFonts w:ascii="Arial" w:hAnsi="Arial" w:cs="Arial"/>
          <w:iCs/>
          <w:sz w:val="22"/>
          <w:szCs w:val="22"/>
        </w:rPr>
        <w:t>dwa</w:t>
      </w:r>
      <w:r w:rsidRPr="00C368BD">
        <w:rPr>
          <w:rFonts w:ascii="Arial" w:hAnsi="Arial" w:cs="Arial"/>
          <w:i/>
          <w:sz w:val="22"/>
          <w:szCs w:val="22"/>
        </w:rPr>
        <w:t xml:space="preserve"> </w:t>
      </w:r>
      <w:r w:rsidRPr="00C368BD">
        <w:rPr>
          <w:rFonts w:ascii="Arial" w:hAnsi="Arial" w:cs="Arial"/>
          <w:sz w:val="22"/>
          <w:szCs w:val="22"/>
        </w:rPr>
        <w:t xml:space="preserve">razy zrealizował Roboty w sposób nienależyty lub niezgodny z Umową; </w:t>
      </w:r>
    </w:p>
    <w:p w14:paraId="38506AE6" w14:textId="77777777" w:rsidR="005D4AAF" w:rsidRPr="00C368BD" w:rsidRDefault="005D4AAF">
      <w:pPr>
        <w:numPr>
          <w:ilvl w:val="0"/>
          <w:numId w:val="36"/>
        </w:numPr>
        <w:spacing w:line="360" w:lineRule="auto"/>
        <w:ind w:left="284"/>
        <w:rPr>
          <w:rFonts w:ascii="Arial" w:hAnsi="Arial" w:cs="Arial"/>
          <w:sz w:val="22"/>
          <w:szCs w:val="22"/>
        </w:rPr>
      </w:pPr>
      <w:r w:rsidRPr="00C368BD">
        <w:rPr>
          <w:rFonts w:ascii="Arial" w:hAnsi="Arial" w:cs="Arial"/>
          <w:sz w:val="22"/>
          <w:szCs w:val="22"/>
        </w:rPr>
        <w:t>gdy wystąpią okoliczności, wskutek których realizacja Umowy nie leży w interesie Zamawiającego;</w:t>
      </w:r>
    </w:p>
    <w:p w14:paraId="0021D472" w14:textId="77777777" w:rsidR="005D4AAF" w:rsidRPr="00C368BD" w:rsidRDefault="005D4AAF">
      <w:pPr>
        <w:numPr>
          <w:ilvl w:val="0"/>
          <w:numId w:val="36"/>
        </w:numPr>
        <w:spacing w:line="360" w:lineRule="auto"/>
        <w:ind w:left="284"/>
        <w:rPr>
          <w:rFonts w:ascii="Arial" w:hAnsi="Arial" w:cs="Arial"/>
          <w:sz w:val="22"/>
          <w:szCs w:val="22"/>
        </w:rPr>
      </w:pPr>
      <w:r w:rsidRPr="00C368BD">
        <w:rPr>
          <w:rFonts w:ascii="Arial" w:hAnsi="Arial" w:cs="Arial"/>
          <w:sz w:val="22"/>
          <w:szCs w:val="22"/>
        </w:rPr>
        <w:t>w razie zajęcia majątku Wykonawcy lub majątku, przy pomocy którego Wykonawca wykonuje Roboty, przez podmioty trzecie na mocy orzeczenia właściwego organu;</w:t>
      </w:r>
    </w:p>
    <w:p w14:paraId="2CDFD98E" w14:textId="77777777" w:rsidR="005D4AAF" w:rsidRPr="00C368BD" w:rsidRDefault="005D4AAF">
      <w:pPr>
        <w:numPr>
          <w:ilvl w:val="0"/>
          <w:numId w:val="36"/>
        </w:numPr>
        <w:spacing w:line="360" w:lineRule="auto"/>
        <w:ind w:left="284"/>
        <w:rPr>
          <w:rFonts w:ascii="Arial" w:hAnsi="Arial" w:cs="Arial"/>
          <w:i/>
          <w:sz w:val="22"/>
          <w:szCs w:val="22"/>
        </w:rPr>
      </w:pPr>
      <w:r w:rsidRPr="00C368BD">
        <w:rPr>
          <w:rFonts w:ascii="Arial" w:hAnsi="Arial" w:cs="Arial"/>
          <w:sz w:val="22"/>
          <w:szCs w:val="22"/>
        </w:rPr>
        <w:t xml:space="preserve">przerwania przez Wykonawcę wykonywania Robót bez uzyskania uprzedniej pisemnej zgody Zamawiającego, o ile przerwa trwa przez okres co najmniej </w:t>
      </w:r>
      <w:r w:rsidRPr="00C368BD">
        <w:rPr>
          <w:rFonts w:ascii="Arial" w:hAnsi="Arial" w:cs="Arial"/>
          <w:sz w:val="22"/>
          <w:szCs w:val="22"/>
          <w:lang w:eastAsia="ar-SA"/>
        </w:rPr>
        <w:t xml:space="preserve">7 </w:t>
      </w:r>
      <w:r w:rsidRPr="00C368BD">
        <w:rPr>
          <w:rFonts w:ascii="Arial" w:hAnsi="Arial" w:cs="Arial"/>
          <w:sz w:val="22"/>
          <w:szCs w:val="22"/>
        </w:rPr>
        <w:t>dni.</w:t>
      </w:r>
    </w:p>
    <w:p w14:paraId="22A9E2A6" w14:textId="77777777" w:rsidR="005D4AAF" w:rsidRPr="00C368BD" w:rsidRDefault="005D4AAF" w:rsidP="00D344EC">
      <w:pPr>
        <w:numPr>
          <w:ilvl w:val="0"/>
          <w:numId w:val="34"/>
        </w:numPr>
        <w:spacing w:line="360" w:lineRule="auto"/>
        <w:ind w:left="-284" w:right="-284" w:hanging="283"/>
        <w:rPr>
          <w:rFonts w:ascii="Arial" w:hAnsi="Arial" w:cs="Arial"/>
          <w:sz w:val="22"/>
          <w:szCs w:val="22"/>
        </w:rPr>
      </w:pPr>
      <w:r w:rsidRPr="00C368BD">
        <w:rPr>
          <w:rFonts w:ascii="Arial" w:hAnsi="Arial" w:cs="Arial"/>
          <w:sz w:val="22"/>
          <w:szCs w:val="22"/>
        </w:rPr>
        <w:t xml:space="preserve">Wykonawca ma prawo rozwiązać umowę, za </w:t>
      </w:r>
      <w:r w:rsidRPr="00C368BD">
        <w:rPr>
          <w:rFonts w:ascii="Arial" w:hAnsi="Arial" w:cs="Arial"/>
          <w:sz w:val="22"/>
          <w:szCs w:val="22"/>
          <w:lang w:eastAsia="ar-SA"/>
        </w:rPr>
        <w:t xml:space="preserve">14 </w:t>
      </w:r>
      <w:r w:rsidRPr="00C368BD">
        <w:rPr>
          <w:rFonts w:ascii="Arial" w:hAnsi="Arial" w:cs="Arial"/>
          <w:sz w:val="22"/>
          <w:szCs w:val="22"/>
        </w:rPr>
        <w:t>dniowym  okresem wypowiedzenia w sytuacji, gdy:</w:t>
      </w:r>
    </w:p>
    <w:p w14:paraId="6A68B5CC" w14:textId="77777777" w:rsidR="005D4AAF" w:rsidRPr="00726485" w:rsidRDefault="005D4AAF">
      <w:pPr>
        <w:numPr>
          <w:ilvl w:val="0"/>
          <w:numId w:val="35"/>
        </w:numPr>
        <w:spacing w:line="360" w:lineRule="auto"/>
        <w:ind w:left="284" w:hanging="284"/>
        <w:rPr>
          <w:rFonts w:ascii="Arial" w:hAnsi="Arial" w:cs="Arial"/>
          <w:sz w:val="22"/>
          <w:szCs w:val="22"/>
        </w:rPr>
      </w:pPr>
      <w:r w:rsidRPr="00726485">
        <w:rPr>
          <w:rFonts w:ascii="Arial" w:hAnsi="Arial" w:cs="Arial"/>
          <w:sz w:val="22"/>
          <w:szCs w:val="22"/>
        </w:rPr>
        <w:t xml:space="preserve">Zamawiający nie przystępuje do odbioru </w:t>
      </w:r>
      <w:proofErr w:type="gramStart"/>
      <w:r w:rsidRPr="00726485">
        <w:rPr>
          <w:rFonts w:ascii="Arial" w:hAnsi="Arial" w:cs="Arial"/>
          <w:sz w:val="22"/>
          <w:szCs w:val="22"/>
        </w:rPr>
        <w:t>Robót,</w:t>
      </w:r>
      <w:proofErr w:type="gramEnd"/>
      <w:r w:rsidRPr="00726485">
        <w:rPr>
          <w:rFonts w:ascii="Arial" w:hAnsi="Arial" w:cs="Arial"/>
          <w:sz w:val="22"/>
          <w:szCs w:val="22"/>
        </w:rPr>
        <w:t xml:space="preserve"> albo nie współdziała przy realizacji Umowy, w stopniu, który uniemożliwia wykonywanie Umowy</w:t>
      </w:r>
      <w:r>
        <w:rPr>
          <w:rFonts w:ascii="Arial" w:hAnsi="Arial" w:cs="Arial"/>
          <w:sz w:val="22"/>
          <w:szCs w:val="22"/>
        </w:rPr>
        <w:t>.</w:t>
      </w:r>
    </w:p>
    <w:p w14:paraId="4E13357D" w14:textId="77777777" w:rsidR="005D4AAF" w:rsidRPr="00726485" w:rsidRDefault="005D4AAF">
      <w:pPr>
        <w:numPr>
          <w:ilvl w:val="0"/>
          <w:numId w:val="35"/>
        </w:numPr>
        <w:tabs>
          <w:tab w:val="left" w:pos="142"/>
        </w:tabs>
        <w:spacing w:line="360" w:lineRule="auto"/>
        <w:ind w:left="284" w:hanging="284"/>
        <w:rPr>
          <w:rFonts w:ascii="Arial" w:hAnsi="Arial" w:cs="Arial"/>
          <w:sz w:val="22"/>
          <w:szCs w:val="22"/>
        </w:rPr>
      </w:pPr>
      <w:r w:rsidRPr="00726485">
        <w:rPr>
          <w:rFonts w:ascii="Arial" w:hAnsi="Arial" w:cs="Arial"/>
          <w:sz w:val="22"/>
          <w:szCs w:val="22"/>
        </w:rPr>
        <w:t>Zamawiający bezzasadnie nie wypłaca w terminie wynagrodzenia i pomimo wyznaczenia dodatkowego 14 dniowego terminu, nadal zalega z zapłatą.</w:t>
      </w:r>
    </w:p>
    <w:p w14:paraId="5232C7BD" w14:textId="40BF7D3E" w:rsidR="008D571E" w:rsidRDefault="003F7FB2">
      <w:pPr>
        <w:numPr>
          <w:ilvl w:val="0"/>
          <w:numId w:val="34"/>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w:t>
      </w:r>
      <w:r w:rsidRPr="005D4AAF">
        <w:rPr>
          <w:rFonts w:ascii="Arial" w:hAnsi="Arial" w:cs="Arial"/>
          <w:sz w:val="22"/>
          <w:szCs w:val="22"/>
        </w:rPr>
        <w:t xml:space="preserve">sporządzą </w:t>
      </w:r>
      <w:r w:rsidRPr="00D344EC">
        <w:rPr>
          <w:rFonts w:ascii="Arial" w:hAnsi="Arial" w:cs="Arial"/>
          <w:iCs/>
          <w:sz w:val="22"/>
          <w:szCs w:val="22"/>
        </w:rPr>
        <w:t>Protokół odbioru końcowego. Dokument</w:t>
      </w:r>
      <w:r w:rsidRPr="005D4AAF">
        <w:rPr>
          <w:rFonts w:ascii="Arial" w:hAnsi="Arial" w:cs="Arial"/>
          <w:sz w:val="22"/>
          <w:szCs w:val="22"/>
        </w:rPr>
        <w:t xml:space="preserve"> ten będzie jedną z podstaw do rozliczenia Umowy i wypłacenia wynagrodzenia.</w:t>
      </w:r>
      <w:r w:rsidRPr="007A06EA">
        <w:rPr>
          <w:rFonts w:ascii="Arial" w:hAnsi="Arial" w:cs="Arial"/>
          <w:sz w:val="22"/>
          <w:szCs w:val="22"/>
        </w:rPr>
        <w:t xml:space="preserve"> Jednakże wynagrodzenie będzie przysługiwało wyłącznie za prawidłowo zrealizowane Roboty.</w:t>
      </w:r>
    </w:p>
    <w:p w14:paraId="769F0933" w14:textId="77777777" w:rsidR="00225B9C" w:rsidRPr="007A06EA" w:rsidRDefault="00225B9C" w:rsidP="00225B9C">
      <w:pPr>
        <w:spacing w:line="360" w:lineRule="auto"/>
        <w:ind w:left="-284"/>
        <w:rPr>
          <w:rFonts w:ascii="Arial" w:hAnsi="Arial" w:cs="Arial"/>
          <w:sz w:val="22"/>
          <w:szCs w:val="22"/>
        </w:rPr>
      </w:pPr>
    </w:p>
    <w:p w14:paraId="27D1238C" w14:textId="47CBE953" w:rsidR="0051564D" w:rsidRPr="007A06EA" w:rsidRDefault="0051564D" w:rsidP="000F515E">
      <w:pPr>
        <w:pStyle w:val="Nagwek1"/>
      </w:pPr>
      <w:r w:rsidRPr="007A06EA">
        <w:t xml:space="preserve">§ </w:t>
      </w:r>
      <w:r w:rsidR="00114706" w:rsidRPr="007A06EA">
        <w:t>2</w:t>
      </w:r>
      <w:r w:rsidR="00225B9C">
        <w:t>2</w:t>
      </w:r>
    </w:p>
    <w:p w14:paraId="1D4D82EF" w14:textId="77777777" w:rsidR="0051564D" w:rsidRDefault="0051564D" w:rsidP="000F515E">
      <w:pPr>
        <w:pStyle w:val="Nagwek1"/>
      </w:pPr>
      <w:r w:rsidRPr="007A06EA">
        <w:t>Zmiany Umowy</w:t>
      </w:r>
    </w:p>
    <w:p w14:paraId="40038B3C" w14:textId="77777777" w:rsidR="005D41FE" w:rsidRPr="005D41FE" w:rsidRDefault="005D41FE" w:rsidP="005D41FE">
      <w:pPr>
        <w:rPr>
          <w:sz w:val="16"/>
          <w:szCs w:val="16"/>
        </w:rPr>
      </w:pPr>
    </w:p>
    <w:p w14:paraId="41A4D2D5" w14:textId="2F67BD89" w:rsidR="0051564D" w:rsidRPr="00225B9C" w:rsidRDefault="0051564D">
      <w:pPr>
        <w:pStyle w:val="Akapitzlist"/>
        <w:numPr>
          <w:ilvl w:val="1"/>
          <w:numId w:val="18"/>
        </w:numPr>
        <w:tabs>
          <w:tab w:val="clear" w:pos="1080"/>
          <w:tab w:val="num" w:pos="142"/>
        </w:tabs>
        <w:spacing w:line="360" w:lineRule="auto"/>
        <w:ind w:left="-284" w:hanging="283"/>
        <w:rPr>
          <w:rFonts w:ascii="Arial" w:hAnsi="Arial" w:cs="Arial"/>
          <w:sz w:val="22"/>
          <w:szCs w:val="22"/>
        </w:rPr>
      </w:pPr>
      <w:r w:rsidRPr="00225B9C">
        <w:rPr>
          <w:rFonts w:ascii="Arial" w:hAnsi="Arial" w:cs="Arial"/>
          <w:sz w:val="22"/>
          <w:szCs w:val="22"/>
        </w:rPr>
        <w:t>Zmiany Umowy dopuszczalne są wyłącznie w przypadku</w:t>
      </w:r>
      <w:r w:rsidR="001C308C" w:rsidRPr="00225B9C">
        <w:rPr>
          <w:rFonts w:ascii="Arial" w:hAnsi="Arial" w:cs="Arial"/>
          <w:sz w:val="22"/>
          <w:szCs w:val="22"/>
        </w:rPr>
        <w:t>, gdy</w:t>
      </w:r>
      <w:r w:rsidRPr="00225B9C">
        <w:rPr>
          <w:rFonts w:ascii="Arial" w:hAnsi="Arial" w:cs="Arial"/>
          <w:sz w:val="22"/>
          <w:szCs w:val="22"/>
        </w:rPr>
        <w:t>:</w:t>
      </w:r>
    </w:p>
    <w:p w14:paraId="210BF309" w14:textId="5D4DB311" w:rsidR="00D00D18" w:rsidRPr="00225B9C"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225B9C">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225B9C"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225B9C">
        <w:rPr>
          <w:rFonts w:ascii="Arial" w:hAnsi="Arial" w:cs="Arial"/>
          <w:sz w:val="22"/>
          <w:szCs w:val="22"/>
        </w:rPr>
        <w:t>zmiany nie są istotne w stosunku do treści zawartej Umowy zakupowej.</w:t>
      </w:r>
    </w:p>
    <w:p w14:paraId="635043EE" w14:textId="77777777" w:rsidR="00330B0F" w:rsidRDefault="00330B0F" w:rsidP="007A06EA">
      <w:pPr>
        <w:spacing w:line="360" w:lineRule="auto"/>
        <w:ind w:left="-284"/>
        <w:jc w:val="center"/>
        <w:rPr>
          <w:rFonts w:ascii="Arial" w:hAnsi="Arial" w:cs="Arial"/>
          <w:b/>
          <w:sz w:val="22"/>
          <w:szCs w:val="22"/>
        </w:rPr>
      </w:pPr>
    </w:p>
    <w:p w14:paraId="0ED0A25D" w14:textId="627F4562" w:rsidR="0051564D" w:rsidRPr="007A06EA" w:rsidRDefault="0051564D" w:rsidP="000F515E">
      <w:pPr>
        <w:pStyle w:val="Nagwek1"/>
      </w:pPr>
      <w:r w:rsidRPr="007A06EA">
        <w:t>§ 2</w:t>
      </w:r>
      <w:r w:rsidR="00225B9C">
        <w:t>3</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225B9C"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 xml:space="preserve">Do </w:t>
      </w:r>
      <w:r w:rsidRPr="00225B9C">
        <w:rPr>
          <w:rFonts w:ascii="Arial" w:hAnsi="Arial" w:cs="Arial"/>
          <w:sz w:val="22"/>
          <w:szCs w:val="22"/>
        </w:rPr>
        <w:t>kontaktów z Wykonawcą podczas realizacji Umowy oraz jej koordynowania Zamawiający wyznacza następującą osobę:</w:t>
      </w:r>
    </w:p>
    <w:p w14:paraId="60DA001F" w14:textId="5ADCF99D" w:rsidR="0051564D" w:rsidRPr="00225B9C" w:rsidRDefault="0051564D" w:rsidP="007A06EA">
      <w:pPr>
        <w:spacing w:line="360" w:lineRule="auto"/>
        <w:ind w:left="-284"/>
        <w:rPr>
          <w:rFonts w:ascii="Arial" w:hAnsi="Arial" w:cs="Arial"/>
          <w:sz w:val="22"/>
          <w:szCs w:val="22"/>
        </w:rPr>
      </w:pPr>
      <w:r w:rsidRPr="00225B9C">
        <w:rPr>
          <w:rFonts w:ascii="Arial" w:hAnsi="Arial" w:cs="Arial"/>
          <w:sz w:val="22"/>
          <w:szCs w:val="22"/>
        </w:rPr>
        <w:t>_______________, tel. ____________, e-mail _____________</w:t>
      </w:r>
    </w:p>
    <w:p w14:paraId="26438552" w14:textId="77777777" w:rsidR="0051564D" w:rsidRPr="00225B9C" w:rsidRDefault="0051564D" w:rsidP="007A06EA">
      <w:pPr>
        <w:numPr>
          <w:ilvl w:val="4"/>
          <w:numId w:val="11"/>
        </w:numPr>
        <w:spacing w:line="360" w:lineRule="auto"/>
        <w:ind w:left="-284"/>
        <w:rPr>
          <w:rFonts w:ascii="Arial" w:hAnsi="Arial" w:cs="Arial"/>
          <w:sz w:val="22"/>
          <w:szCs w:val="22"/>
        </w:rPr>
      </w:pPr>
      <w:r w:rsidRPr="00225B9C">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225B9C">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0BF85C8E" w14:textId="0023C1B2" w:rsidR="0051564D" w:rsidRPr="007A06EA" w:rsidRDefault="0051564D" w:rsidP="000F515E">
      <w:pPr>
        <w:pStyle w:val="Nagwek1"/>
      </w:pPr>
      <w:r w:rsidRPr="007A06EA">
        <w:t>§ 2</w:t>
      </w:r>
      <w:r w:rsidR="00225B9C">
        <w:t>4</w:t>
      </w:r>
    </w:p>
    <w:p w14:paraId="5203694F" w14:textId="77777777" w:rsidR="0051564D" w:rsidRPr="007A06EA" w:rsidRDefault="0051564D" w:rsidP="000F515E">
      <w:pPr>
        <w:pStyle w:val="Nagwek1"/>
      </w:pPr>
      <w:r w:rsidRPr="007A06EA">
        <w:t>Adresy do Doręczeń</w:t>
      </w:r>
    </w:p>
    <w:p w14:paraId="12AC37CF" w14:textId="1420E1FE" w:rsidR="00EF5944" w:rsidRPr="007A06EA" w:rsidRDefault="0051564D" w:rsidP="00A5136F">
      <w:pPr>
        <w:widowControl w:val="0"/>
        <w:spacing w:before="240"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4080DC0" w14:textId="77777777" w:rsidR="00225B9C" w:rsidRDefault="00225B9C" w:rsidP="007A06EA">
      <w:pPr>
        <w:spacing w:line="360" w:lineRule="auto"/>
        <w:ind w:left="-284"/>
        <w:jc w:val="center"/>
        <w:rPr>
          <w:rFonts w:ascii="Arial" w:hAnsi="Arial" w:cs="Arial"/>
          <w:b/>
          <w:sz w:val="22"/>
          <w:szCs w:val="22"/>
        </w:rPr>
      </w:pPr>
    </w:p>
    <w:p w14:paraId="630DF602" w14:textId="4ED9BAA7" w:rsidR="0051564D" w:rsidRPr="007A06EA" w:rsidRDefault="0051564D" w:rsidP="000F515E">
      <w:pPr>
        <w:pStyle w:val="Nagwek1"/>
      </w:pPr>
      <w:r w:rsidRPr="007A06EA">
        <w:t>§ 2</w:t>
      </w:r>
      <w:r w:rsidR="00225B9C">
        <w:t>5</w:t>
      </w:r>
    </w:p>
    <w:p w14:paraId="29A39D72" w14:textId="77777777" w:rsidR="0051564D" w:rsidRDefault="0051564D" w:rsidP="000F515E">
      <w:pPr>
        <w:pStyle w:val="Nagwek1"/>
      </w:pPr>
      <w:r w:rsidRPr="007A06EA">
        <w:t>Postanowienia końcowe</w:t>
      </w:r>
    </w:p>
    <w:p w14:paraId="44DB8318" w14:textId="77777777" w:rsidR="005D41FE" w:rsidRPr="005D41FE" w:rsidRDefault="005D41FE" w:rsidP="005D41FE">
      <w:pPr>
        <w:rPr>
          <w:sz w:val="18"/>
          <w:szCs w:val="18"/>
        </w:rPr>
      </w:pPr>
    </w:p>
    <w:p w14:paraId="04DBD56A" w14:textId="6F943705" w:rsidR="0051564D" w:rsidRPr="00641D70" w:rsidRDefault="0051564D" w:rsidP="00BD4415">
      <w:pPr>
        <w:numPr>
          <w:ilvl w:val="0"/>
          <w:numId w:val="13"/>
        </w:numPr>
        <w:spacing w:line="360" w:lineRule="auto"/>
        <w:ind w:left="-284" w:right="141" w:hanging="357"/>
        <w:rPr>
          <w:rFonts w:ascii="Arial" w:hAnsi="Arial" w:cs="Arial"/>
          <w:iCs/>
          <w:color w:val="365F91" w:themeColor="accent1" w:themeShade="BF"/>
          <w:sz w:val="22"/>
          <w:szCs w:val="22"/>
        </w:rPr>
      </w:pPr>
      <w:r w:rsidRPr="00D344EC">
        <w:rPr>
          <w:rFonts w:ascii="Arial" w:hAnsi="Arial" w:cs="Arial"/>
          <w:iCs/>
          <w:sz w:val="22"/>
          <w:szCs w:val="22"/>
        </w:rPr>
        <w:t>Umowę sporządzono w dwóch jednobrzmiących egzemplarzach, po jednym egzemplarzu dla każdej ze Stron.</w:t>
      </w:r>
      <w:r w:rsidR="00285623" w:rsidRPr="00D344EC">
        <w:rPr>
          <w:rFonts w:ascii="Arial" w:hAnsi="Arial" w:cs="Arial"/>
          <w:iCs/>
          <w:sz w:val="22"/>
          <w:szCs w:val="22"/>
        </w:rPr>
        <w:t xml:space="preserve"> / Umowę sporządzono w jednym egzemplarzu, w formie elektronicznej</w:t>
      </w:r>
      <w:r w:rsidR="00641D70">
        <w:rPr>
          <w:rFonts w:ascii="Arial" w:hAnsi="Arial" w:cs="Arial"/>
          <w:iCs/>
          <w:sz w:val="22"/>
          <w:szCs w:val="22"/>
        </w:rPr>
        <w:t xml:space="preserve"> </w:t>
      </w:r>
      <w:r w:rsidR="00641D70" w:rsidRPr="00641D70">
        <w:rPr>
          <w:rFonts w:ascii="Arial" w:hAnsi="Arial" w:cs="Arial"/>
          <w:iCs/>
          <w:color w:val="365F91" w:themeColor="accent1" w:themeShade="BF"/>
          <w:sz w:val="22"/>
          <w:szCs w:val="22"/>
        </w:rPr>
        <w:t>(</w:t>
      </w:r>
      <w:r w:rsidR="00D344EC" w:rsidRPr="00641D70">
        <w:rPr>
          <w:rFonts w:ascii="Arial" w:hAnsi="Arial" w:cs="Arial"/>
          <w:i/>
          <w:iCs/>
          <w:color w:val="365F91" w:themeColor="accent1" w:themeShade="BF"/>
          <w:sz w:val="22"/>
          <w:szCs w:val="22"/>
        </w:rPr>
        <w:t>wariant w zależności od formy w jakiej umowa zostaje zawarta</w:t>
      </w:r>
      <w:r w:rsidR="00641D70" w:rsidRPr="00641D70">
        <w:rPr>
          <w:rFonts w:ascii="Arial" w:hAnsi="Arial" w:cs="Arial"/>
          <w:i/>
          <w:iCs/>
          <w:color w:val="365F91" w:themeColor="accent1" w:themeShade="BF"/>
          <w:sz w:val="22"/>
          <w:szCs w:val="22"/>
        </w:rPr>
        <w:t>)</w:t>
      </w:r>
    </w:p>
    <w:p w14:paraId="0097036D" w14:textId="3C2ED4D5" w:rsidR="0051564D" w:rsidRPr="00225B9C" w:rsidRDefault="00415A20" w:rsidP="007A06EA">
      <w:pPr>
        <w:numPr>
          <w:ilvl w:val="0"/>
          <w:numId w:val="13"/>
        </w:numPr>
        <w:spacing w:line="360" w:lineRule="auto"/>
        <w:ind w:left="-284" w:hanging="357"/>
        <w:rPr>
          <w:rFonts w:ascii="Arial" w:hAnsi="Arial" w:cs="Arial"/>
          <w:sz w:val="22"/>
          <w:szCs w:val="22"/>
        </w:rPr>
      </w:pPr>
      <w:r w:rsidRPr="00225B9C">
        <w:rPr>
          <w:rFonts w:ascii="Arial" w:hAnsi="Arial" w:cs="Arial"/>
          <w:sz w:val="22"/>
          <w:szCs w:val="22"/>
        </w:rPr>
        <w:t xml:space="preserve">W sprawach nieuregulowanych </w:t>
      </w:r>
      <w:r w:rsidR="0051564D" w:rsidRPr="00225B9C">
        <w:rPr>
          <w:rFonts w:ascii="Arial" w:hAnsi="Arial" w:cs="Arial"/>
          <w:sz w:val="22"/>
          <w:szCs w:val="22"/>
        </w:rPr>
        <w:t>Umową zastosowanie mają odpowiednie przepisy kodeksu cywilnego, Prawa Budowlanego oraz inne powszechnie obowiązujące przepisy prawa.</w:t>
      </w:r>
    </w:p>
    <w:p w14:paraId="3C6B1DC0" w14:textId="197150E8" w:rsidR="0051564D" w:rsidRPr="007A06EA" w:rsidRDefault="0051564D" w:rsidP="007A06EA">
      <w:pPr>
        <w:numPr>
          <w:ilvl w:val="0"/>
          <w:numId w:val="13"/>
        </w:numPr>
        <w:spacing w:line="360" w:lineRule="auto"/>
        <w:ind w:left="-284" w:hanging="357"/>
        <w:rPr>
          <w:rFonts w:ascii="Arial" w:hAnsi="Arial" w:cs="Arial"/>
          <w:sz w:val="22"/>
          <w:szCs w:val="22"/>
        </w:rPr>
      </w:pPr>
      <w:r w:rsidRPr="00225B9C">
        <w:rPr>
          <w:rFonts w:ascii="Arial" w:hAnsi="Arial" w:cs="Arial"/>
          <w:sz w:val="22"/>
          <w:szCs w:val="22"/>
        </w:rPr>
        <w:t xml:space="preserve">Wszelkie zmiany i uzupełnienia Umowy, rozwiązanie Umowy oraz odstąpienie od Umowy wymagają formy pisemnej </w:t>
      </w:r>
      <w:r w:rsidR="00CD6AB6" w:rsidRPr="00225B9C">
        <w:rPr>
          <w:rFonts w:ascii="Arial" w:hAnsi="Arial" w:cs="Arial"/>
          <w:iCs/>
          <w:sz w:val="22"/>
          <w:szCs w:val="22"/>
        </w:rPr>
        <w:t>albo kwalifikowanej formy elektronicznej w rozumieniu art. 78</w:t>
      </w:r>
      <w:r w:rsidR="00CD6AB6" w:rsidRPr="00225B9C">
        <w:rPr>
          <w:rFonts w:ascii="Arial" w:hAnsi="Arial" w:cs="Arial"/>
          <w:iCs/>
          <w:sz w:val="22"/>
          <w:szCs w:val="22"/>
          <w:vertAlign w:val="superscript"/>
        </w:rPr>
        <w:t xml:space="preserve">1 </w:t>
      </w:r>
      <w:r w:rsidR="00CD6AB6" w:rsidRPr="00225B9C">
        <w:rPr>
          <w:rFonts w:ascii="Arial" w:hAnsi="Arial" w:cs="Arial"/>
          <w:iCs/>
          <w:sz w:val="22"/>
          <w:szCs w:val="22"/>
        </w:rPr>
        <w:t>Kodeksu cywilnego,</w:t>
      </w:r>
      <w:r w:rsidR="00CD6AB6" w:rsidRPr="00225B9C">
        <w:rPr>
          <w:rFonts w:ascii="Arial" w:hAnsi="Arial" w:cs="Arial"/>
          <w:sz w:val="22"/>
          <w:szCs w:val="22"/>
        </w:rPr>
        <w:t xml:space="preserve"> </w:t>
      </w:r>
      <w:r w:rsidRPr="00225B9C">
        <w:rPr>
          <w:rFonts w:ascii="Arial" w:hAnsi="Arial" w:cs="Arial"/>
          <w:sz w:val="22"/>
          <w:szCs w:val="22"/>
        </w:rPr>
        <w:t xml:space="preserve">pod rygorem nieważności, z zastrzeżeniem § </w:t>
      </w:r>
      <w:r w:rsidR="00225B9C" w:rsidRPr="00225B9C">
        <w:rPr>
          <w:rFonts w:ascii="Arial" w:hAnsi="Arial" w:cs="Arial"/>
          <w:sz w:val="22"/>
          <w:szCs w:val="22"/>
        </w:rPr>
        <w:t>5</w:t>
      </w:r>
      <w:r w:rsidR="003B52B1" w:rsidRPr="00225B9C">
        <w:rPr>
          <w:rFonts w:ascii="Arial" w:hAnsi="Arial" w:cs="Arial"/>
          <w:sz w:val="22"/>
          <w:szCs w:val="22"/>
        </w:rPr>
        <w:t xml:space="preserve"> ust.</w:t>
      </w:r>
      <w:r w:rsidR="00C34040" w:rsidRPr="00225B9C">
        <w:rPr>
          <w:rFonts w:ascii="Arial" w:hAnsi="Arial" w:cs="Arial"/>
          <w:sz w:val="22"/>
          <w:szCs w:val="22"/>
        </w:rPr>
        <w:t xml:space="preserve"> </w:t>
      </w:r>
      <w:r w:rsidR="003B52B1" w:rsidRPr="00225B9C">
        <w:rPr>
          <w:rFonts w:ascii="Arial" w:hAnsi="Arial" w:cs="Arial"/>
          <w:sz w:val="22"/>
          <w:szCs w:val="22"/>
        </w:rPr>
        <w:t>1</w:t>
      </w:r>
      <w:r w:rsidR="00225B9C" w:rsidRPr="00225B9C">
        <w:rPr>
          <w:rFonts w:ascii="Arial" w:hAnsi="Arial" w:cs="Arial"/>
          <w:sz w:val="22"/>
          <w:szCs w:val="22"/>
        </w:rPr>
        <w:t xml:space="preserve"> </w:t>
      </w:r>
      <w:r w:rsidR="008D571E" w:rsidRPr="00225B9C">
        <w:rPr>
          <w:rFonts w:ascii="Arial" w:hAnsi="Arial" w:cs="Arial"/>
          <w:sz w:val="22"/>
          <w:szCs w:val="22"/>
        </w:rPr>
        <w:t>Umowy</w:t>
      </w:r>
      <w:r w:rsidRPr="00225B9C">
        <w:rPr>
          <w:rFonts w:ascii="Arial" w:hAnsi="Arial" w:cs="Arial"/>
          <w:sz w:val="22"/>
          <w:szCs w:val="22"/>
        </w:rPr>
        <w:t>.</w:t>
      </w:r>
      <w:r w:rsidR="00CD6AB6" w:rsidRPr="00225B9C">
        <w:rPr>
          <w:rFonts w:ascii="Arial" w:hAnsi="Arial" w:cs="Arial"/>
          <w:sz w:val="22"/>
          <w:szCs w:val="22"/>
        </w:rPr>
        <w:t xml:space="preserve"> </w:t>
      </w:r>
      <w:r w:rsidR="00CD6AB6" w:rsidRPr="00225B9C">
        <w:rPr>
          <w:rFonts w:ascii="Arial" w:hAnsi="Arial" w:cs="Arial"/>
          <w:iCs/>
          <w:sz w:val="22"/>
          <w:szCs w:val="22"/>
        </w:rPr>
        <w:t xml:space="preserve">W celu uniknięcia wątpliwości, Strony uznają, że oświadczenie woli złożone </w:t>
      </w:r>
      <w:r w:rsidR="00CD6AB6" w:rsidRPr="00225B9C">
        <w:rPr>
          <w:rFonts w:ascii="Arial" w:hAnsi="Arial" w:cs="Arial"/>
          <w:sz w:val="22"/>
          <w:szCs w:val="22"/>
        </w:rPr>
        <w:t>w formie elektronicznej jest równoważne z oświadczeniem woli złożonym w formie pisemnej</w:t>
      </w:r>
      <w:r w:rsidR="00CD6AB6" w:rsidRPr="00225B9C">
        <w:rPr>
          <w:rFonts w:ascii="Arial" w:hAnsi="Arial" w:cs="Arial"/>
          <w:iCs/>
          <w:sz w:val="22"/>
          <w:szCs w:val="22"/>
        </w:rPr>
        <w:t>, z zastrzeżeniem, że dla zawarcia aneksu w formie pisemnej albo elektronicznej konieczne jest złożenie oświadczeń woli</w:t>
      </w:r>
      <w:r w:rsidR="00CD6AB6" w:rsidRPr="00CD6AB6">
        <w:rPr>
          <w:rFonts w:ascii="Arial" w:hAnsi="Arial" w:cs="Arial"/>
          <w:iCs/>
          <w:sz w:val="22"/>
          <w:szCs w:val="22"/>
        </w:rPr>
        <w:t xml:space="preserve">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4615B5" w:rsidRDefault="0051564D" w:rsidP="004615B5">
      <w:pPr>
        <w:pStyle w:val="Nagwek1"/>
        <w:spacing w:line="360" w:lineRule="auto"/>
        <w:ind w:hanging="284"/>
        <w:jc w:val="left"/>
      </w:pPr>
      <w:r w:rsidRPr="004615B5">
        <w:t>Załączniki:</w:t>
      </w:r>
    </w:p>
    <w:p w14:paraId="3A80D969" w14:textId="75371933" w:rsidR="0051564D" w:rsidRPr="00225B9C" w:rsidRDefault="003F4447" w:rsidP="004615B5">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00641D70">
        <w:rPr>
          <w:rFonts w:ascii="Arial" w:hAnsi="Arial" w:cs="Arial"/>
          <w:sz w:val="22"/>
          <w:szCs w:val="22"/>
        </w:rPr>
        <w:t xml:space="preserve"> - </w:t>
      </w:r>
      <w:r w:rsidRPr="00641D70">
        <w:rPr>
          <w:rFonts w:ascii="Arial" w:hAnsi="Arial" w:cs="Arial"/>
          <w:iCs/>
          <w:sz w:val="22"/>
          <w:szCs w:val="22"/>
        </w:rPr>
        <w:t>O</w:t>
      </w:r>
      <w:r w:rsidR="0051564D" w:rsidRPr="00641D70">
        <w:rPr>
          <w:rFonts w:ascii="Arial" w:hAnsi="Arial" w:cs="Arial"/>
          <w:iCs/>
          <w:sz w:val="22"/>
          <w:szCs w:val="22"/>
        </w:rPr>
        <w:t>dpis aktualny z rejestru przedsiębiorców KRS</w:t>
      </w:r>
      <w:r w:rsidR="00345877" w:rsidRPr="00641D70">
        <w:rPr>
          <w:rFonts w:ascii="Arial" w:hAnsi="Arial" w:cs="Arial"/>
          <w:iCs/>
          <w:sz w:val="22"/>
          <w:szCs w:val="22"/>
        </w:rPr>
        <w:t>/</w:t>
      </w:r>
      <w:r w:rsidR="000A2D39" w:rsidRPr="00641D70">
        <w:rPr>
          <w:rFonts w:ascii="Arial" w:hAnsi="Arial" w:cs="Arial"/>
          <w:iCs/>
          <w:sz w:val="22"/>
          <w:szCs w:val="22"/>
        </w:rPr>
        <w:t xml:space="preserve">wydruk </w:t>
      </w:r>
      <w:r w:rsidR="00345877" w:rsidRPr="00641D70">
        <w:rPr>
          <w:rFonts w:ascii="Arial" w:hAnsi="Arial" w:cs="Arial"/>
          <w:iCs/>
          <w:sz w:val="22"/>
          <w:szCs w:val="22"/>
        </w:rPr>
        <w:t>CEiDG Wykonawcy</w:t>
      </w:r>
    </w:p>
    <w:p w14:paraId="25FC5C28" w14:textId="1E27DC42" w:rsidR="00225B9C" w:rsidRPr="00225B9C" w:rsidRDefault="00225B9C" w:rsidP="00225B9C">
      <w:pPr>
        <w:spacing w:line="360" w:lineRule="auto"/>
        <w:ind w:left="-284"/>
        <w:jc w:val="both"/>
        <w:rPr>
          <w:rFonts w:ascii="Arial" w:hAnsi="Arial" w:cs="Arial"/>
          <w:sz w:val="22"/>
          <w:szCs w:val="22"/>
        </w:rPr>
      </w:pPr>
      <w:r w:rsidRPr="00225B9C">
        <w:rPr>
          <w:rFonts w:ascii="Arial" w:hAnsi="Arial" w:cs="Arial"/>
          <w:sz w:val="22"/>
          <w:szCs w:val="22"/>
        </w:rPr>
        <w:t>Załącznik nr 2</w:t>
      </w:r>
      <w:r w:rsidR="00641D70">
        <w:rPr>
          <w:rFonts w:ascii="Arial" w:hAnsi="Arial" w:cs="Arial"/>
          <w:sz w:val="22"/>
          <w:szCs w:val="22"/>
        </w:rPr>
        <w:t xml:space="preserve"> - </w:t>
      </w:r>
      <w:r w:rsidRPr="00225B9C">
        <w:rPr>
          <w:rFonts w:ascii="Arial" w:hAnsi="Arial" w:cs="Arial"/>
          <w:sz w:val="22"/>
          <w:szCs w:val="22"/>
        </w:rPr>
        <w:t>Wzór Zlecenia Robót w zakresie budynków lub budowli</w:t>
      </w:r>
    </w:p>
    <w:p w14:paraId="5D683096" w14:textId="00C3CC3D" w:rsidR="00225B9C" w:rsidRPr="00225B9C" w:rsidRDefault="00225B9C" w:rsidP="00225B9C">
      <w:pPr>
        <w:spacing w:line="360" w:lineRule="auto"/>
        <w:ind w:left="-284"/>
        <w:jc w:val="both"/>
        <w:rPr>
          <w:rFonts w:ascii="Arial" w:hAnsi="Arial" w:cs="Arial"/>
          <w:sz w:val="22"/>
          <w:szCs w:val="22"/>
        </w:rPr>
      </w:pPr>
      <w:r w:rsidRPr="00225B9C">
        <w:rPr>
          <w:rFonts w:ascii="Arial" w:hAnsi="Arial" w:cs="Arial"/>
          <w:sz w:val="22"/>
          <w:szCs w:val="22"/>
        </w:rPr>
        <w:t>Załącznik nr 3a</w:t>
      </w:r>
      <w:r w:rsidR="00641D70">
        <w:rPr>
          <w:rFonts w:ascii="Arial" w:hAnsi="Arial" w:cs="Arial"/>
          <w:sz w:val="22"/>
          <w:szCs w:val="22"/>
        </w:rPr>
        <w:t xml:space="preserve"> -</w:t>
      </w:r>
      <w:r w:rsidRPr="00225B9C">
        <w:rPr>
          <w:rFonts w:ascii="Arial" w:hAnsi="Arial" w:cs="Arial"/>
          <w:sz w:val="22"/>
          <w:szCs w:val="22"/>
        </w:rPr>
        <w:tab/>
        <w:t>Wzór Protokołu odbioru końcowego</w:t>
      </w:r>
    </w:p>
    <w:p w14:paraId="011CE454" w14:textId="5A5D53F8" w:rsidR="00225B9C" w:rsidRPr="00225B9C" w:rsidRDefault="00225B9C" w:rsidP="00225B9C">
      <w:pPr>
        <w:spacing w:line="360" w:lineRule="auto"/>
        <w:ind w:left="-284"/>
        <w:jc w:val="both"/>
        <w:rPr>
          <w:rFonts w:ascii="Arial" w:hAnsi="Arial" w:cs="Arial"/>
          <w:sz w:val="22"/>
          <w:szCs w:val="22"/>
        </w:rPr>
      </w:pPr>
      <w:r w:rsidRPr="00225B9C">
        <w:rPr>
          <w:rFonts w:ascii="Arial" w:hAnsi="Arial" w:cs="Arial"/>
          <w:sz w:val="22"/>
          <w:szCs w:val="22"/>
        </w:rPr>
        <w:t>Załącznik nr 3b</w:t>
      </w:r>
      <w:r w:rsidR="00641D70">
        <w:rPr>
          <w:rFonts w:ascii="Arial" w:hAnsi="Arial" w:cs="Arial"/>
          <w:sz w:val="22"/>
          <w:szCs w:val="22"/>
        </w:rPr>
        <w:t xml:space="preserve"> - </w:t>
      </w:r>
      <w:r w:rsidRPr="00225B9C">
        <w:rPr>
          <w:rFonts w:ascii="Arial" w:hAnsi="Arial" w:cs="Arial"/>
          <w:sz w:val="22"/>
          <w:szCs w:val="22"/>
        </w:rPr>
        <w:t>Wzór Protokołu odbioru pogwarancyjnego</w:t>
      </w:r>
    </w:p>
    <w:p w14:paraId="4C702B54" w14:textId="67A0676D" w:rsidR="00225B9C" w:rsidRPr="00225B9C" w:rsidRDefault="00225B9C" w:rsidP="00225B9C">
      <w:pPr>
        <w:spacing w:line="360" w:lineRule="auto"/>
        <w:ind w:left="-284"/>
        <w:jc w:val="both"/>
        <w:rPr>
          <w:rFonts w:ascii="Arial" w:hAnsi="Arial" w:cs="Arial"/>
          <w:sz w:val="22"/>
          <w:szCs w:val="22"/>
        </w:rPr>
      </w:pPr>
      <w:r w:rsidRPr="00225B9C">
        <w:rPr>
          <w:rFonts w:ascii="Arial" w:hAnsi="Arial" w:cs="Arial"/>
          <w:sz w:val="22"/>
          <w:szCs w:val="22"/>
        </w:rPr>
        <w:lastRenderedPageBreak/>
        <w:t>Załącznik nr 4</w:t>
      </w:r>
      <w:r w:rsidR="00641D70">
        <w:rPr>
          <w:rFonts w:ascii="Arial" w:hAnsi="Arial" w:cs="Arial"/>
          <w:sz w:val="22"/>
          <w:szCs w:val="22"/>
        </w:rPr>
        <w:t xml:space="preserve"> - </w:t>
      </w:r>
      <w:r w:rsidRPr="00225B9C">
        <w:rPr>
          <w:rFonts w:ascii="Arial" w:hAnsi="Arial" w:cs="Arial"/>
          <w:sz w:val="22"/>
          <w:szCs w:val="22"/>
        </w:rPr>
        <w:t>Wzór Warunków udzielenia gwarancji</w:t>
      </w:r>
    </w:p>
    <w:p w14:paraId="063B13EE" w14:textId="0FAFBB83" w:rsidR="00225B9C" w:rsidRPr="00225B9C" w:rsidRDefault="00225B9C" w:rsidP="00225B9C">
      <w:pPr>
        <w:spacing w:line="360" w:lineRule="auto"/>
        <w:ind w:left="-284"/>
        <w:jc w:val="both"/>
        <w:rPr>
          <w:rFonts w:ascii="Arial" w:hAnsi="Arial" w:cs="Arial"/>
          <w:sz w:val="22"/>
          <w:szCs w:val="22"/>
        </w:rPr>
      </w:pPr>
      <w:r w:rsidRPr="00225B9C">
        <w:rPr>
          <w:rFonts w:ascii="Arial" w:hAnsi="Arial" w:cs="Arial"/>
          <w:sz w:val="22"/>
          <w:szCs w:val="22"/>
        </w:rPr>
        <w:t>Załącznik nr 5</w:t>
      </w:r>
      <w:r w:rsidR="00641D70">
        <w:rPr>
          <w:rFonts w:ascii="Arial" w:hAnsi="Arial" w:cs="Arial"/>
          <w:sz w:val="22"/>
          <w:szCs w:val="22"/>
        </w:rPr>
        <w:t xml:space="preserve"> - </w:t>
      </w:r>
      <w:r w:rsidRPr="00225B9C">
        <w:rPr>
          <w:rFonts w:ascii="Arial" w:hAnsi="Arial" w:cs="Arial"/>
          <w:sz w:val="22"/>
          <w:szCs w:val="22"/>
        </w:rPr>
        <w:t>Opis Przedmiotu Zamówienia</w:t>
      </w:r>
    </w:p>
    <w:p w14:paraId="738BE94A" w14:textId="57049FDF" w:rsidR="004615B5" w:rsidRDefault="004615B5" w:rsidP="004615B5">
      <w:pPr>
        <w:spacing w:line="360" w:lineRule="auto"/>
        <w:ind w:left="-284"/>
        <w:rPr>
          <w:rFonts w:ascii="Arial" w:hAnsi="Arial" w:cs="Arial"/>
          <w:sz w:val="22"/>
          <w:szCs w:val="22"/>
        </w:rPr>
      </w:pPr>
      <w:r>
        <w:rPr>
          <w:rFonts w:ascii="Arial" w:hAnsi="Arial" w:cs="Arial"/>
          <w:sz w:val="22"/>
          <w:szCs w:val="22"/>
        </w:rPr>
        <w:t xml:space="preserve">Załącznik nr 6a </w:t>
      </w:r>
      <w:r w:rsidR="00641D70">
        <w:rPr>
          <w:rFonts w:ascii="Arial" w:hAnsi="Arial" w:cs="Arial"/>
          <w:sz w:val="22"/>
          <w:szCs w:val="22"/>
        </w:rPr>
        <w:t>-</w:t>
      </w:r>
      <w:r>
        <w:rPr>
          <w:rFonts w:ascii="Arial" w:hAnsi="Arial" w:cs="Arial"/>
          <w:sz w:val="22"/>
          <w:szCs w:val="22"/>
        </w:rPr>
        <w:t xml:space="preserve"> Oświadczenie do faktur elektronicznych</w:t>
      </w:r>
    </w:p>
    <w:p w14:paraId="5981C214" w14:textId="366B641E" w:rsidR="004615B5" w:rsidRDefault="004615B5" w:rsidP="004615B5">
      <w:pPr>
        <w:spacing w:line="360" w:lineRule="auto"/>
        <w:ind w:left="-284"/>
        <w:rPr>
          <w:rFonts w:ascii="Arial" w:hAnsi="Arial" w:cs="Arial"/>
          <w:sz w:val="22"/>
          <w:szCs w:val="22"/>
        </w:rPr>
      </w:pPr>
      <w:bookmarkStart w:id="6" w:name="_Hlk213795510"/>
      <w:r>
        <w:rPr>
          <w:rFonts w:ascii="Arial" w:hAnsi="Arial" w:cs="Arial"/>
          <w:sz w:val="22"/>
          <w:szCs w:val="22"/>
        </w:rPr>
        <w:t xml:space="preserve">Załącznik nr 6b </w:t>
      </w:r>
      <w:r w:rsidR="00641D70">
        <w:rPr>
          <w:rFonts w:ascii="Arial" w:hAnsi="Arial" w:cs="Arial"/>
          <w:sz w:val="22"/>
          <w:szCs w:val="22"/>
        </w:rPr>
        <w:t>-</w:t>
      </w:r>
      <w:r>
        <w:rPr>
          <w:rFonts w:ascii="Arial" w:hAnsi="Arial" w:cs="Arial"/>
          <w:sz w:val="22"/>
          <w:szCs w:val="22"/>
        </w:rPr>
        <w:t xml:space="preserve"> </w:t>
      </w:r>
      <w:r w:rsidRPr="00641D70">
        <w:rPr>
          <w:rFonts w:ascii="Arial" w:hAnsi="Arial" w:cs="Arial"/>
          <w:sz w:val="22"/>
          <w:szCs w:val="22"/>
        </w:rPr>
        <w:t xml:space="preserve">Oświadczenie o akceptacji przekazywania faktur poprzez system </w:t>
      </w:r>
      <w:proofErr w:type="spellStart"/>
      <w:r w:rsidRPr="00641D70">
        <w:rPr>
          <w:rFonts w:ascii="Arial" w:hAnsi="Arial" w:cs="Arial"/>
          <w:sz w:val="22"/>
          <w:szCs w:val="22"/>
        </w:rPr>
        <w:t>KSeF</w:t>
      </w:r>
      <w:bookmarkEnd w:id="6"/>
      <w:proofErr w:type="spellEnd"/>
    </w:p>
    <w:p w14:paraId="42A8A900" w14:textId="77777777" w:rsidR="00225B9C" w:rsidRDefault="00225B9C" w:rsidP="00225B9C">
      <w:pPr>
        <w:spacing w:line="360" w:lineRule="auto"/>
        <w:ind w:left="-284"/>
        <w:jc w:val="both"/>
        <w:rPr>
          <w:rFonts w:ascii="Arial" w:hAnsi="Arial" w:cs="Arial"/>
          <w:sz w:val="22"/>
          <w:szCs w:val="22"/>
        </w:rPr>
      </w:pPr>
    </w:p>
    <w:p w14:paraId="492890D0" w14:textId="77777777" w:rsidR="00225B9C" w:rsidRDefault="00225B9C" w:rsidP="00225B9C">
      <w:pPr>
        <w:spacing w:line="360" w:lineRule="auto"/>
        <w:ind w:left="-284"/>
        <w:jc w:val="both"/>
        <w:rPr>
          <w:rFonts w:ascii="Arial" w:hAnsi="Arial" w:cs="Arial"/>
          <w:sz w:val="22"/>
          <w:szCs w:val="22"/>
        </w:rPr>
      </w:pPr>
    </w:p>
    <w:p w14:paraId="21E168EB" w14:textId="5B683E3D" w:rsidR="0051564D" w:rsidRPr="007A06EA" w:rsidRDefault="001502F6" w:rsidP="00225B9C">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bookmarkEnd w:id="5"/>
    </w:p>
    <w:sectPr w:rsidR="0051564D" w:rsidRPr="007A06EA" w:rsidSect="00315634">
      <w:footerReference w:type="default" r:id="rId20"/>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35DBE" w14:textId="77777777" w:rsidR="001F59EB" w:rsidRDefault="001F59EB" w:rsidP="0039734C">
      <w:r>
        <w:separator/>
      </w:r>
    </w:p>
  </w:endnote>
  <w:endnote w:type="continuationSeparator" w:id="0">
    <w:p w14:paraId="2E2DE24E" w14:textId="77777777" w:rsidR="001F59EB" w:rsidRDefault="001F59EB" w:rsidP="0039734C">
      <w:r>
        <w:continuationSeparator/>
      </w:r>
    </w:p>
  </w:endnote>
  <w:endnote w:type="continuationNotice" w:id="1">
    <w:p w14:paraId="55185E03" w14:textId="77777777" w:rsidR="001F59EB" w:rsidRDefault="001F59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2B472CF3" w:rsidR="007A6DF2" w:rsidRDefault="007A6DF2" w:rsidP="00315634">
            <w:pPr>
              <w:pStyle w:val="Stopka"/>
              <w:ind w:hanging="567"/>
              <w:rPr>
                <w:rFonts w:ascii="Arial" w:hAnsi="Arial" w:cs="Arial"/>
              </w:rPr>
            </w:pP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7312A" w14:textId="77777777" w:rsidR="001F59EB" w:rsidRDefault="001F59EB" w:rsidP="0039734C">
      <w:r>
        <w:separator/>
      </w:r>
    </w:p>
  </w:footnote>
  <w:footnote w:type="continuationSeparator" w:id="0">
    <w:p w14:paraId="32F098D1" w14:textId="77777777" w:rsidR="001F59EB" w:rsidRDefault="001F59EB" w:rsidP="0039734C">
      <w:r>
        <w:continuationSeparator/>
      </w:r>
    </w:p>
  </w:footnote>
  <w:footnote w:type="continuationNotice" w:id="1">
    <w:p w14:paraId="0C223122" w14:textId="77777777" w:rsidR="001F59EB" w:rsidRDefault="001F59EB"/>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0A7382"/>
    <w:multiLevelType w:val="multilevel"/>
    <w:tmpl w:val="0790696E"/>
    <w:lvl w:ilvl="0">
      <w:start w:val="15"/>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14F23D85"/>
    <w:multiLevelType w:val="hybridMultilevel"/>
    <w:tmpl w:val="AB06B54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D66000A"/>
    <w:multiLevelType w:val="multilevel"/>
    <w:tmpl w:val="4F945204"/>
    <w:lvl w:ilvl="0">
      <w:start w:val="2"/>
      <w:numFmt w:val="decimal"/>
      <w:lvlText w:val="%1."/>
      <w:lvlJc w:val="left"/>
      <w:pPr>
        <w:tabs>
          <w:tab w:val="num" w:pos="720"/>
        </w:tabs>
        <w:ind w:left="720" w:hanging="360"/>
      </w:pPr>
      <w:rPr>
        <w:rFonts w:hint="default"/>
        <w:b w:val="0"/>
        <w:i w:val="0"/>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3593635"/>
    <w:multiLevelType w:val="multilevel"/>
    <w:tmpl w:val="29CE4024"/>
    <w:lvl w:ilvl="0">
      <w:start w:val="1"/>
      <w:numFmt w:val="decimal"/>
      <w:lvlText w:val="%1)"/>
      <w:lvlJc w:val="left"/>
      <w:rPr>
        <w:rFonts w:hint="default"/>
      </w:rPr>
    </w:lvl>
    <w:lvl w:ilvl="1">
      <w:start w:val="12"/>
      <w:numFmt w:val="decimal"/>
      <w:lvlText w:val="%2"/>
      <w:lvlJc w:val="left"/>
      <w:pPr>
        <w:ind w:left="3208" w:hanging="360"/>
      </w:pPr>
      <w:rPr>
        <w:rFonts w:hint="default"/>
        <w:i w:val="0"/>
      </w:rPr>
    </w:lvl>
    <w:lvl w:ilvl="2" w:tentative="1">
      <w:start w:val="1"/>
      <w:numFmt w:val="lowerRoman"/>
      <w:lvlText w:val="%3."/>
      <w:lvlJc w:val="right"/>
      <w:pPr>
        <w:ind w:left="3928" w:hanging="180"/>
      </w:pPr>
    </w:lvl>
    <w:lvl w:ilvl="3" w:tentative="1">
      <w:start w:val="1"/>
      <w:numFmt w:val="decimal"/>
      <w:lvlText w:val="%4."/>
      <w:lvlJc w:val="left"/>
      <w:pPr>
        <w:ind w:left="4648" w:hanging="360"/>
      </w:pPr>
    </w:lvl>
    <w:lvl w:ilvl="4" w:tentative="1">
      <w:start w:val="1"/>
      <w:numFmt w:val="lowerLetter"/>
      <w:lvlText w:val="%5."/>
      <w:lvlJc w:val="left"/>
      <w:pPr>
        <w:ind w:left="5368" w:hanging="360"/>
      </w:pPr>
    </w:lvl>
    <w:lvl w:ilvl="5" w:tentative="1">
      <w:start w:val="1"/>
      <w:numFmt w:val="lowerRoman"/>
      <w:lvlText w:val="%6."/>
      <w:lvlJc w:val="right"/>
      <w:pPr>
        <w:ind w:left="6088" w:hanging="180"/>
      </w:pPr>
    </w:lvl>
    <w:lvl w:ilvl="6" w:tentative="1">
      <w:start w:val="1"/>
      <w:numFmt w:val="decimal"/>
      <w:lvlText w:val="%7."/>
      <w:lvlJc w:val="left"/>
      <w:pPr>
        <w:ind w:left="6808" w:hanging="360"/>
      </w:pPr>
    </w:lvl>
    <w:lvl w:ilvl="7" w:tentative="1">
      <w:start w:val="1"/>
      <w:numFmt w:val="lowerLetter"/>
      <w:lvlText w:val="%8."/>
      <w:lvlJc w:val="left"/>
      <w:pPr>
        <w:ind w:left="7528" w:hanging="360"/>
      </w:pPr>
    </w:lvl>
    <w:lvl w:ilvl="8" w:tentative="1">
      <w:start w:val="1"/>
      <w:numFmt w:val="lowerRoman"/>
      <w:lvlText w:val="%9."/>
      <w:lvlJc w:val="right"/>
      <w:pPr>
        <w:ind w:left="8248" w:hanging="18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E5D66A6"/>
    <w:multiLevelType w:val="hybridMultilevel"/>
    <w:tmpl w:val="E3A252D8"/>
    <w:lvl w:ilvl="0" w:tplc="48D6938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01D6BF5"/>
    <w:multiLevelType w:val="hybridMultilevel"/>
    <w:tmpl w:val="8B00266C"/>
    <w:lvl w:ilvl="0" w:tplc="E80C97F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930E66"/>
    <w:multiLevelType w:val="singleLevel"/>
    <w:tmpl w:val="04150017"/>
    <w:lvl w:ilvl="0">
      <w:start w:val="1"/>
      <w:numFmt w:val="lowerLetter"/>
      <w:lvlText w:val="%1)"/>
      <w:lvlJc w:val="left"/>
      <w:pPr>
        <w:ind w:left="1440" w:hanging="360"/>
      </w:pPr>
      <w:rPr>
        <w:rFonts w:hint="default"/>
      </w:rPr>
    </w:lvl>
  </w:abstractNum>
  <w:abstractNum w:abstractNumId="34" w15:restartNumberingAfterBreak="0">
    <w:nsid w:val="4B6C2803"/>
    <w:multiLevelType w:val="multilevel"/>
    <w:tmpl w:val="A2A07602"/>
    <w:lvl w:ilvl="0">
      <w:start w:val="5"/>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2F13FD3"/>
    <w:multiLevelType w:val="hybridMultilevel"/>
    <w:tmpl w:val="A2425266"/>
    <w:lvl w:ilvl="0" w:tplc="0415000F">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8" w15:restartNumberingAfterBreak="0">
    <w:nsid w:val="555A25F6"/>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5466D35"/>
    <w:multiLevelType w:val="hybridMultilevel"/>
    <w:tmpl w:val="AE48AC9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5E00340"/>
    <w:multiLevelType w:val="hybridMultilevel"/>
    <w:tmpl w:val="48868C44"/>
    <w:lvl w:ilvl="0" w:tplc="9F62E1A0">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696A60EA"/>
    <w:multiLevelType w:val="multilevel"/>
    <w:tmpl w:val="50844788"/>
    <w:lvl w:ilvl="0">
      <w:start w:val="2"/>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1080"/>
        </w:tabs>
        <w:ind w:left="1080" w:hanging="360"/>
      </w:pPr>
      <w:rPr>
        <w:rFonts w:cs="Times New Roman" w:hint="default"/>
        <w:color w:val="auto"/>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5"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13F4659"/>
    <w:multiLevelType w:val="hybridMultilevel"/>
    <w:tmpl w:val="270A32F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1604A15"/>
    <w:multiLevelType w:val="hybridMultilevel"/>
    <w:tmpl w:val="B406DE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DE9195A"/>
    <w:multiLevelType w:val="hybridMultilevel"/>
    <w:tmpl w:val="7A1261D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98997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39"/>
  </w:num>
  <w:num w:numId="15" w16cid:durableId="806623472">
    <w:abstractNumId w:val="15"/>
  </w:num>
  <w:num w:numId="16" w16cid:durableId="7732801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9435316">
    <w:abstractNumId w:val="36"/>
  </w:num>
  <w:num w:numId="18" w16cid:durableId="2898964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9177633">
    <w:abstractNumId w:val="21"/>
  </w:num>
  <w:num w:numId="20" w16cid:durableId="867911313">
    <w:abstractNumId w:val="29"/>
  </w:num>
  <w:num w:numId="21" w16cid:durableId="617029933">
    <w:abstractNumId w:val="18"/>
  </w:num>
  <w:num w:numId="22" w16cid:durableId="74205207">
    <w:abstractNumId w:val="45"/>
  </w:num>
  <w:num w:numId="23" w16cid:durableId="1875465263">
    <w:abstractNumId w:val="6"/>
  </w:num>
  <w:num w:numId="24" w16cid:durableId="2117214843">
    <w:abstractNumId w:val="15"/>
  </w:num>
  <w:num w:numId="25" w16cid:durableId="162936858">
    <w:abstractNumId w:val="0"/>
  </w:num>
  <w:num w:numId="26" w16cid:durableId="820460263">
    <w:abstractNumId w:val="27"/>
  </w:num>
  <w:num w:numId="27" w16cid:durableId="1871722637">
    <w:abstractNumId w:val="22"/>
  </w:num>
  <w:num w:numId="28" w16cid:durableId="877620538">
    <w:abstractNumId w:val="1"/>
  </w:num>
  <w:num w:numId="29" w16cid:durableId="1384256735">
    <w:abstractNumId w:val="17"/>
  </w:num>
  <w:num w:numId="30" w16cid:durableId="21004403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0171150">
    <w:abstractNumId w:val="7"/>
  </w:num>
  <w:num w:numId="32" w16cid:durableId="1124882900">
    <w:abstractNumId w:val="50"/>
  </w:num>
  <w:num w:numId="33" w16cid:durableId="1139344872">
    <w:abstractNumId w:val="32"/>
  </w:num>
  <w:num w:numId="34" w16cid:durableId="402484392">
    <w:abstractNumId w:val="28"/>
  </w:num>
  <w:num w:numId="35" w16cid:durableId="337001494">
    <w:abstractNumId w:val="25"/>
  </w:num>
  <w:num w:numId="36" w16cid:durableId="1184516054">
    <w:abstractNumId w:val="8"/>
  </w:num>
  <w:num w:numId="37" w16cid:durableId="754743229">
    <w:abstractNumId w:val="31"/>
  </w:num>
  <w:num w:numId="38" w16cid:durableId="131798707">
    <w:abstractNumId w:val="10"/>
  </w:num>
  <w:num w:numId="39" w16cid:durableId="785737182">
    <w:abstractNumId w:val="16"/>
  </w:num>
  <w:num w:numId="40" w16cid:durableId="1839035742">
    <w:abstractNumId w:val="12"/>
  </w:num>
  <w:num w:numId="41" w16cid:durableId="1804620340">
    <w:abstractNumId w:val="38"/>
  </w:num>
  <w:num w:numId="42" w16cid:durableId="317654421">
    <w:abstractNumId w:val="42"/>
  </w:num>
  <w:num w:numId="43" w16cid:durableId="952588747">
    <w:abstractNumId w:val="49"/>
  </w:num>
  <w:num w:numId="44" w16cid:durableId="474182615">
    <w:abstractNumId w:val="19"/>
  </w:num>
  <w:num w:numId="45" w16cid:durableId="357316139">
    <w:abstractNumId w:val="33"/>
  </w:num>
  <w:num w:numId="46" w16cid:durableId="19608008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00772899">
    <w:abstractNumId w:val="54"/>
  </w:num>
  <w:num w:numId="48" w16cid:durableId="1319460556">
    <w:abstractNumId w:val="34"/>
  </w:num>
  <w:num w:numId="49" w16cid:durableId="2056813801">
    <w:abstractNumId w:val="48"/>
  </w:num>
  <w:num w:numId="50" w16cid:durableId="59520829">
    <w:abstractNumId w:val="11"/>
  </w:num>
  <w:num w:numId="51" w16cid:durableId="836382498">
    <w:abstractNumId w:val="2"/>
  </w:num>
  <w:num w:numId="52" w16cid:durableId="1402367803">
    <w:abstractNumId w:val="30"/>
  </w:num>
  <w:num w:numId="53" w16cid:durableId="782699513">
    <w:abstractNumId w:val="23"/>
  </w:num>
  <w:num w:numId="54" w16cid:durableId="98919392">
    <w:abstractNumId w:val="37"/>
  </w:num>
  <w:num w:numId="55" w16cid:durableId="1583220430">
    <w:abstractNumId w:val="43"/>
  </w:num>
  <w:num w:numId="56" w16cid:durableId="1625193370">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08D1"/>
    <w:rsid w:val="00011BBE"/>
    <w:rsid w:val="000137F8"/>
    <w:rsid w:val="00013F06"/>
    <w:rsid w:val="0001500C"/>
    <w:rsid w:val="000152D3"/>
    <w:rsid w:val="0001678A"/>
    <w:rsid w:val="0001703A"/>
    <w:rsid w:val="0001764A"/>
    <w:rsid w:val="00020872"/>
    <w:rsid w:val="00022578"/>
    <w:rsid w:val="00026BA1"/>
    <w:rsid w:val="000301ED"/>
    <w:rsid w:val="00030DC1"/>
    <w:rsid w:val="00030E62"/>
    <w:rsid w:val="000322C1"/>
    <w:rsid w:val="0003519D"/>
    <w:rsid w:val="00035581"/>
    <w:rsid w:val="00036C62"/>
    <w:rsid w:val="00036CD3"/>
    <w:rsid w:val="000412D7"/>
    <w:rsid w:val="00042E58"/>
    <w:rsid w:val="00043CC1"/>
    <w:rsid w:val="0004639F"/>
    <w:rsid w:val="00046DAA"/>
    <w:rsid w:val="00051E85"/>
    <w:rsid w:val="00054D0F"/>
    <w:rsid w:val="00055A39"/>
    <w:rsid w:val="00055B9B"/>
    <w:rsid w:val="00056FB9"/>
    <w:rsid w:val="00057159"/>
    <w:rsid w:val="00060415"/>
    <w:rsid w:val="00064202"/>
    <w:rsid w:val="00066900"/>
    <w:rsid w:val="000673DA"/>
    <w:rsid w:val="000705F6"/>
    <w:rsid w:val="00070E6B"/>
    <w:rsid w:val="00072A4B"/>
    <w:rsid w:val="0007667F"/>
    <w:rsid w:val="00081BB0"/>
    <w:rsid w:val="0008256F"/>
    <w:rsid w:val="0008341F"/>
    <w:rsid w:val="00083423"/>
    <w:rsid w:val="000835CD"/>
    <w:rsid w:val="000838E0"/>
    <w:rsid w:val="000901BB"/>
    <w:rsid w:val="00091922"/>
    <w:rsid w:val="00092F8A"/>
    <w:rsid w:val="00093F79"/>
    <w:rsid w:val="00094D44"/>
    <w:rsid w:val="000A1094"/>
    <w:rsid w:val="000A2D39"/>
    <w:rsid w:val="000A307C"/>
    <w:rsid w:val="000A324D"/>
    <w:rsid w:val="000A3F77"/>
    <w:rsid w:val="000A403E"/>
    <w:rsid w:val="000A4FE4"/>
    <w:rsid w:val="000A5BA6"/>
    <w:rsid w:val="000A5C20"/>
    <w:rsid w:val="000A7910"/>
    <w:rsid w:val="000B17F7"/>
    <w:rsid w:val="000B2D81"/>
    <w:rsid w:val="000B72B3"/>
    <w:rsid w:val="000C03BC"/>
    <w:rsid w:val="000C1DC8"/>
    <w:rsid w:val="000C2034"/>
    <w:rsid w:val="000C3AA4"/>
    <w:rsid w:val="000C404B"/>
    <w:rsid w:val="000C5EEB"/>
    <w:rsid w:val="000C79F7"/>
    <w:rsid w:val="000D3208"/>
    <w:rsid w:val="000D3292"/>
    <w:rsid w:val="000D5702"/>
    <w:rsid w:val="000D5BF9"/>
    <w:rsid w:val="000D6CEC"/>
    <w:rsid w:val="000D7A5B"/>
    <w:rsid w:val="000E05B0"/>
    <w:rsid w:val="000E2E43"/>
    <w:rsid w:val="000E7803"/>
    <w:rsid w:val="000E7ABF"/>
    <w:rsid w:val="000F216C"/>
    <w:rsid w:val="000F4852"/>
    <w:rsid w:val="000F515E"/>
    <w:rsid w:val="000F6FA5"/>
    <w:rsid w:val="000F7266"/>
    <w:rsid w:val="000F77DC"/>
    <w:rsid w:val="001006DD"/>
    <w:rsid w:val="001033CD"/>
    <w:rsid w:val="0010523C"/>
    <w:rsid w:val="0011134A"/>
    <w:rsid w:val="00112642"/>
    <w:rsid w:val="00112881"/>
    <w:rsid w:val="00112C8F"/>
    <w:rsid w:val="0011387E"/>
    <w:rsid w:val="00113BE5"/>
    <w:rsid w:val="00114706"/>
    <w:rsid w:val="00114DF5"/>
    <w:rsid w:val="0011750D"/>
    <w:rsid w:val="00122983"/>
    <w:rsid w:val="001258F9"/>
    <w:rsid w:val="0012636A"/>
    <w:rsid w:val="00130243"/>
    <w:rsid w:val="0013507D"/>
    <w:rsid w:val="00136D83"/>
    <w:rsid w:val="00136FA5"/>
    <w:rsid w:val="00137C1A"/>
    <w:rsid w:val="00141679"/>
    <w:rsid w:val="001428D3"/>
    <w:rsid w:val="00143EF4"/>
    <w:rsid w:val="00145195"/>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5D55"/>
    <w:rsid w:val="00167D2D"/>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558F"/>
    <w:rsid w:val="00196EBE"/>
    <w:rsid w:val="00196F16"/>
    <w:rsid w:val="00197A67"/>
    <w:rsid w:val="001A0352"/>
    <w:rsid w:val="001A0E67"/>
    <w:rsid w:val="001A233F"/>
    <w:rsid w:val="001A49B1"/>
    <w:rsid w:val="001A553F"/>
    <w:rsid w:val="001A63C3"/>
    <w:rsid w:val="001B0B80"/>
    <w:rsid w:val="001B1AB0"/>
    <w:rsid w:val="001B2F88"/>
    <w:rsid w:val="001B4EAF"/>
    <w:rsid w:val="001B7868"/>
    <w:rsid w:val="001B7B9F"/>
    <w:rsid w:val="001C03A3"/>
    <w:rsid w:val="001C1A18"/>
    <w:rsid w:val="001C2935"/>
    <w:rsid w:val="001C29A9"/>
    <w:rsid w:val="001C308C"/>
    <w:rsid w:val="001D0F63"/>
    <w:rsid w:val="001D1B23"/>
    <w:rsid w:val="001D1F47"/>
    <w:rsid w:val="001D3163"/>
    <w:rsid w:val="001D79E9"/>
    <w:rsid w:val="001E0301"/>
    <w:rsid w:val="001E1C0E"/>
    <w:rsid w:val="001E2747"/>
    <w:rsid w:val="001E2EB9"/>
    <w:rsid w:val="001E3865"/>
    <w:rsid w:val="001E6DEA"/>
    <w:rsid w:val="001E77A2"/>
    <w:rsid w:val="001E7B18"/>
    <w:rsid w:val="001F1600"/>
    <w:rsid w:val="001F59EB"/>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0F1F"/>
    <w:rsid w:val="00224060"/>
    <w:rsid w:val="00224E1E"/>
    <w:rsid w:val="0022580E"/>
    <w:rsid w:val="00225B9C"/>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1366"/>
    <w:rsid w:val="00263ADD"/>
    <w:rsid w:val="00264B30"/>
    <w:rsid w:val="00265341"/>
    <w:rsid w:val="0026560A"/>
    <w:rsid w:val="00271753"/>
    <w:rsid w:val="0027234D"/>
    <w:rsid w:val="00277C8C"/>
    <w:rsid w:val="00280C04"/>
    <w:rsid w:val="002810EF"/>
    <w:rsid w:val="002821CC"/>
    <w:rsid w:val="0028290C"/>
    <w:rsid w:val="002836D1"/>
    <w:rsid w:val="00285623"/>
    <w:rsid w:val="00285CDE"/>
    <w:rsid w:val="00287631"/>
    <w:rsid w:val="002920C4"/>
    <w:rsid w:val="00292AE8"/>
    <w:rsid w:val="0029359C"/>
    <w:rsid w:val="00294541"/>
    <w:rsid w:val="002963F4"/>
    <w:rsid w:val="00297007"/>
    <w:rsid w:val="002A1FB8"/>
    <w:rsid w:val="002A3E36"/>
    <w:rsid w:val="002A46F5"/>
    <w:rsid w:val="002A489B"/>
    <w:rsid w:val="002A6103"/>
    <w:rsid w:val="002A761E"/>
    <w:rsid w:val="002A7640"/>
    <w:rsid w:val="002A794E"/>
    <w:rsid w:val="002B1160"/>
    <w:rsid w:val="002B1FCB"/>
    <w:rsid w:val="002B274D"/>
    <w:rsid w:val="002B2D33"/>
    <w:rsid w:val="002B3C22"/>
    <w:rsid w:val="002B4773"/>
    <w:rsid w:val="002C051F"/>
    <w:rsid w:val="002C0586"/>
    <w:rsid w:val="002C0D85"/>
    <w:rsid w:val="002C3826"/>
    <w:rsid w:val="002C5E1A"/>
    <w:rsid w:val="002C6F85"/>
    <w:rsid w:val="002C707D"/>
    <w:rsid w:val="002C767C"/>
    <w:rsid w:val="002C7B12"/>
    <w:rsid w:val="002D2B00"/>
    <w:rsid w:val="002D2C01"/>
    <w:rsid w:val="002D2E71"/>
    <w:rsid w:val="002D373B"/>
    <w:rsid w:val="002D52F8"/>
    <w:rsid w:val="002D5402"/>
    <w:rsid w:val="002D6438"/>
    <w:rsid w:val="002E05E4"/>
    <w:rsid w:val="002E1BA8"/>
    <w:rsid w:val="002E443C"/>
    <w:rsid w:val="002E449A"/>
    <w:rsid w:val="002E58DF"/>
    <w:rsid w:val="002E5E9A"/>
    <w:rsid w:val="002E6BF8"/>
    <w:rsid w:val="002E70F6"/>
    <w:rsid w:val="002F1F1F"/>
    <w:rsid w:val="002F3BE0"/>
    <w:rsid w:val="002F67E8"/>
    <w:rsid w:val="00300C31"/>
    <w:rsid w:val="00304FE6"/>
    <w:rsid w:val="0030621C"/>
    <w:rsid w:val="00306C32"/>
    <w:rsid w:val="003071FB"/>
    <w:rsid w:val="00310114"/>
    <w:rsid w:val="003105A4"/>
    <w:rsid w:val="003107EF"/>
    <w:rsid w:val="0031100F"/>
    <w:rsid w:val="003147F9"/>
    <w:rsid w:val="00315634"/>
    <w:rsid w:val="00315CFF"/>
    <w:rsid w:val="00316D74"/>
    <w:rsid w:val="003176D5"/>
    <w:rsid w:val="003204ED"/>
    <w:rsid w:val="0032211E"/>
    <w:rsid w:val="00323357"/>
    <w:rsid w:val="00323EDE"/>
    <w:rsid w:val="00324A6C"/>
    <w:rsid w:val="00327083"/>
    <w:rsid w:val="00327786"/>
    <w:rsid w:val="00327DEE"/>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0186"/>
    <w:rsid w:val="00371346"/>
    <w:rsid w:val="0037374F"/>
    <w:rsid w:val="0037417B"/>
    <w:rsid w:val="003741CE"/>
    <w:rsid w:val="00376312"/>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6E79"/>
    <w:rsid w:val="003A75D4"/>
    <w:rsid w:val="003A7932"/>
    <w:rsid w:val="003B336F"/>
    <w:rsid w:val="003B3F94"/>
    <w:rsid w:val="003B40B9"/>
    <w:rsid w:val="003B52B1"/>
    <w:rsid w:val="003B79F6"/>
    <w:rsid w:val="003C07FD"/>
    <w:rsid w:val="003C22A3"/>
    <w:rsid w:val="003C464E"/>
    <w:rsid w:val="003C7DAC"/>
    <w:rsid w:val="003D199E"/>
    <w:rsid w:val="003D200E"/>
    <w:rsid w:val="003D251A"/>
    <w:rsid w:val="003D7D30"/>
    <w:rsid w:val="003E023D"/>
    <w:rsid w:val="003E0E48"/>
    <w:rsid w:val="003E6C50"/>
    <w:rsid w:val="003E7BED"/>
    <w:rsid w:val="003F1B1C"/>
    <w:rsid w:val="003F2D05"/>
    <w:rsid w:val="003F3F4A"/>
    <w:rsid w:val="003F4447"/>
    <w:rsid w:val="003F5981"/>
    <w:rsid w:val="003F7FB2"/>
    <w:rsid w:val="00402CD2"/>
    <w:rsid w:val="004056AA"/>
    <w:rsid w:val="0041267E"/>
    <w:rsid w:val="00414654"/>
    <w:rsid w:val="00415A20"/>
    <w:rsid w:val="004160E8"/>
    <w:rsid w:val="00416ED5"/>
    <w:rsid w:val="004204C5"/>
    <w:rsid w:val="00420719"/>
    <w:rsid w:val="00420EC8"/>
    <w:rsid w:val="004227D2"/>
    <w:rsid w:val="00422A8A"/>
    <w:rsid w:val="00424534"/>
    <w:rsid w:val="00424B56"/>
    <w:rsid w:val="00425C07"/>
    <w:rsid w:val="00425F33"/>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5AA"/>
    <w:rsid w:val="00441DEE"/>
    <w:rsid w:val="004420AA"/>
    <w:rsid w:val="0044354E"/>
    <w:rsid w:val="00445E1C"/>
    <w:rsid w:val="00445FAD"/>
    <w:rsid w:val="004464A1"/>
    <w:rsid w:val="00446B54"/>
    <w:rsid w:val="0044730C"/>
    <w:rsid w:val="00450340"/>
    <w:rsid w:val="004534BC"/>
    <w:rsid w:val="004550B8"/>
    <w:rsid w:val="004552FA"/>
    <w:rsid w:val="00455F31"/>
    <w:rsid w:val="004577BE"/>
    <w:rsid w:val="004615B5"/>
    <w:rsid w:val="004624D0"/>
    <w:rsid w:val="00465727"/>
    <w:rsid w:val="00467CDE"/>
    <w:rsid w:val="00467E4C"/>
    <w:rsid w:val="00470980"/>
    <w:rsid w:val="00471C4A"/>
    <w:rsid w:val="00476A57"/>
    <w:rsid w:val="00476E6C"/>
    <w:rsid w:val="00476E92"/>
    <w:rsid w:val="004770B7"/>
    <w:rsid w:val="00480016"/>
    <w:rsid w:val="004807DB"/>
    <w:rsid w:val="00481C3E"/>
    <w:rsid w:val="0048230C"/>
    <w:rsid w:val="00483CC5"/>
    <w:rsid w:val="00483D2F"/>
    <w:rsid w:val="004848B2"/>
    <w:rsid w:val="00485C19"/>
    <w:rsid w:val="00485FEC"/>
    <w:rsid w:val="00486DA7"/>
    <w:rsid w:val="00491D3A"/>
    <w:rsid w:val="004931EE"/>
    <w:rsid w:val="0049388D"/>
    <w:rsid w:val="00495ED6"/>
    <w:rsid w:val="00496BDC"/>
    <w:rsid w:val="004971E0"/>
    <w:rsid w:val="004A2639"/>
    <w:rsid w:val="004A342F"/>
    <w:rsid w:val="004A3FBF"/>
    <w:rsid w:val="004A5DB8"/>
    <w:rsid w:val="004A70D0"/>
    <w:rsid w:val="004A766C"/>
    <w:rsid w:val="004B0A02"/>
    <w:rsid w:val="004B0D14"/>
    <w:rsid w:val="004B12B7"/>
    <w:rsid w:val="004B51BD"/>
    <w:rsid w:val="004B5EED"/>
    <w:rsid w:val="004B6661"/>
    <w:rsid w:val="004C1AEF"/>
    <w:rsid w:val="004C4498"/>
    <w:rsid w:val="004C6062"/>
    <w:rsid w:val="004C633C"/>
    <w:rsid w:val="004D3E24"/>
    <w:rsid w:val="004D4BBC"/>
    <w:rsid w:val="004D502E"/>
    <w:rsid w:val="004D6E3B"/>
    <w:rsid w:val="004E1C70"/>
    <w:rsid w:val="004E2107"/>
    <w:rsid w:val="004E29EE"/>
    <w:rsid w:val="004E7542"/>
    <w:rsid w:val="004E7B84"/>
    <w:rsid w:val="004F046D"/>
    <w:rsid w:val="004F0A9F"/>
    <w:rsid w:val="004F1B0E"/>
    <w:rsid w:val="004F2028"/>
    <w:rsid w:val="004F22A0"/>
    <w:rsid w:val="004F2A59"/>
    <w:rsid w:val="004F2D2B"/>
    <w:rsid w:val="004F4EDC"/>
    <w:rsid w:val="004F5F0C"/>
    <w:rsid w:val="004F5FD6"/>
    <w:rsid w:val="004F695E"/>
    <w:rsid w:val="0050360E"/>
    <w:rsid w:val="005049BA"/>
    <w:rsid w:val="0050608C"/>
    <w:rsid w:val="005102C0"/>
    <w:rsid w:val="0051092D"/>
    <w:rsid w:val="005122FA"/>
    <w:rsid w:val="00512DC4"/>
    <w:rsid w:val="00513ED4"/>
    <w:rsid w:val="00515160"/>
    <w:rsid w:val="0051564D"/>
    <w:rsid w:val="005157A4"/>
    <w:rsid w:val="00515B9B"/>
    <w:rsid w:val="005160BA"/>
    <w:rsid w:val="00516BAF"/>
    <w:rsid w:val="00521B20"/>
    <w:rsid w:val="005222F1"/>
    <w:rsid w:val="00522ED5"/>
    <w:rsid w:val="00523A6E"/>
    <w:rsid w:val="005245DF"/>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4EE1"/>
    <w:rsid w:val="00556B0D"/>
    <w:rsid w:val="00557527"/>
    <w:rsid w:val="005616A1"/>
    <w:rsid w:val="00562E6F"/>
    <w:rsid w:val="00563F66"/>
    <w:rsid w:val="00565B20"/>
    <w:rsid w:val="00567604"/>
    <w:rsid w:val="005678A8"/>
    <w:rsid w:val="00567DA3"/>
    <w:rsid w:val="00570056"/>
    <w:rsid w:val="005708A1"/>
    <w:rsid w:val="00571677"/>
    <w:rsid w:val="00571979"/>
    <w:rsid w:val="00572018"/>
    <w:rsid w:val="00574C54"/>
    <w:rsid w:val="005806FE"/>
    <w:rsid w:val="00581E00"/>
    <w:rsid w:val="005835CD"/>
    <w:rsid w:val="0058388B"/>
    <w:rsid w:val="00583EEA"/>
    <w:rsid w:val="00585E45"/>
    <w:rsid w:val="0058783D"/>
    <w:rsid w:val="0059007C"/>
    <w:rsid w:val="00592E2C"/>
    <w:rsid w:val="005940E7"/>
    <w:rsid w:val="0059562B"/>
    <w:rsid w:val="005A063C"/>
    <w:rsid w:val="005A11C5"/>
    <w:rsid w:val="005A1A07"/>
    <w:rsid w:val="005A516A"/>
    <w:rsid w:val="005A56B8"/>
    <w:rsid w:val="005A7631"/>
    <w:rsid w:val="005B0261"/>
    <w:rsid w:val="005B2EB3"/>
    <w:rsid w:val="005B3434"/>
    <w:rsid w:val="005B39A4"/>
    <w:rsid w:val="005B512C"/>
    <w:rsid w:val="005B6583"/>
    <w:rsid w:val="005B6ACE"/>
    <w:rsid w:val="005B74EF"/>
    <w:rsid w:val="005C0935"/>
    <w:rsid w:val="005C09F9"/>
    <w:rsid w:val="005C397B"/>
    <w:rsid w:val="005C6400"/>
    <w:rsid w:val="005C6827"/>
    <w:rsid w:val="005D1D8E"/>
    <w:rsid w:val="005D41FE"/>
    <w:rsid w:val="005D4AAF"/>
    <w:rsid w:val="005D6B9B"/>
    <w:rsid w:val="005D70DE"/>
    <w:rsid w:val="005E3967"/>
    <w:rsid w:val="005E59EA"/>
    <w:rsid w:val="005E6F11"/>
    <w:rsid w:val="005F1B8A"/>
    <w:rsid w:val="005F34C2"/>
    <w:rsid w:val="005F5EEC"/>
    <w:rsid w:val="005F6AA6"/>
    <w:rsid w:val="00600CF2"/>
    <w:rsid w:val="00603167"/>
    <w:rsid w:val="0060391C"/>
    <w:rsid w:val="00603DE8"/>
    <w:rsid w:val="00604763"/>
    <w:rsid w:val="0060570C"/>
    <w:rsid w:val="00606187"/>
    <w:rsid w:val="00606BF9"/>
    <w:rsid w:val="00613A09"/>
    <w:rsid w:val="00614DF0"/>
    <w:rsid w:val="00621F47"/>
    <w:rsid w:val="00621F73"/>
    <w:rsid w:val="00622301"/>
    <w:rsid w:val="00622CCE"/>
    <w:rsid w:val="006230EB"/>
    <w:rsid w:val="00623578"/>
    <w:rsid w:val="00623982"/>
    <w:rsid w:val="00624DA9"/>
    <w:rsid w:val="00624E00"/>
    <w:rsid w:val="006315F6"/>
    <w:rsid w:val="0063212C"/>
    <w:rsid w:val="0063323D"/>
    <w:rsid w:val="0063505A"/>
    <w:rsid w:val="00636673"/>
    <w:rsid w:val="0064087F"/>
    <w:rsid w:val="006412BE"/>
    <w:rsid w:val="00641D70"/>
    <w:rsid w:val="00642964"/>
    <w:rsid w:val="00643B48"/>
    <w:rsid w:val="0064652B"/>
    <w:rsid w:val="00646F70"/>
    <w:rsid w:val="006478AE"/>
    <w:rsid w:val="00647F43"/>
    <w:rsid w:val="00650050"/>
    <w:rsid w:val="006539E9"/>
    <w:rsid w:val="00654892"/>
    <w:rsid w:val="00664999"/>
    <w:rsid w:val="006667CC"/>
    <w:rsid w:val="006668B9"/>
    <w:rsid w:val="00674C9B"/>
    <w:rsid w:val="00676183"/>
    <w:rsid w:val="0067674E"/>
    <w:rsid w:val="00676C36"/>
    <w:rsid w:val="00677579"/>
    <w:rsid w:val="006775F0"/>
    <w:rsid w:val="00677828"/>
    <w:rsid w:val="006806A3"/>
    <w:rsid w:val="006817DB"/>
    <w:rsid w:val="00681C2A"/>
    <w:rsid w:val="00683237"/>
    <w:rsid w:val="00684BBB"/>
    <w:rsid w:val="00686668"/>
    <w:rsid w:val="00687105"/>
    <w:rsid w:val="0069388A"/>
    <w:rsid w:val="00694BF5"/>
    <w:rsid w:val="0069557E"/>
    <w:rsid w:val="006975D2"/>
    <w:rsid w:val="00697B98"/>
    <w:rsid w:val="006A245D"/>
    <w:rsid w:val="006A3894"/>
    <w:rsid w:val="006A3A62"/>
    <w:rsid w:val="006A3B1C"/>
    <w:rsid w:val="006A634E"/>
    <w:rsid w:val="006A72AF"/>
    <w:rsid w:val="006A751A"/>
    <w:rsid w:val="006B2083"/>
    <w:rsid w:val="006B2D04"/>
    <w:rsid w:val="006B376D"/>
    <w:rsid w:val="006B7349"/>
    <w:rsid w:val="006C0260"/>
    <w:rsid w:val="006C0ED1"/>
    <w:rsid w:val="006C18F6"/>
    <w:rsid w:val="006C230A"/>
    <w:rsid w:val="006C2B8A"/>
    <w:rsid w:val="006C32E1"/>
    <w:rsid w:val="006C7284"/>
    <w:rsid w:val="006D0F7C"/>
    <w:rsid w:val="006D337B"/>
    <w:rsid w:val="006D496F"/>
    <w:rsid w:val="006D4AF3"/>
    <w:rsid w:val="006D6C80"/>
    <w:rsid w:val="006D76FF"/>
    <w:rsid w:val="006E4418"/>
    <w:rsid w:val="006E727E"/>
    <w:rsid w:val="006F0387"/>
    <w:rsid w:val="006F0926"/>
    <w:rsid w:val="006F2742"/>
    <w:rsid w:val="006F3EA5"/>
    <w:rsid w:val="006F5C49"/>
    <w:rsid w:val="006F7F9F"/>
    <w:rsid w:val="00700A88"/>
    <w:rsid w:val="007021BB"/>
    <w:rsid w:val="0070297A"/>
    <w:rsid w:val="00703AC9"/>
    <w:rsid w:val="007043BA"/>
    <w:rsid w:val="00705844"/>
    <w:rsid w:val="00707452"/>
    <w:rsid w:val="00716A38"/>
    <w:rsid w:val="00716B04"/>
    <w:rsid w:val="007202BB"/>
    <w:rsid w:val="00720B4E"/>
    <w:rsid w:val="007210FC"/>
    <w:rsid w:val="007217CE"/>
    <w:rsid w:val="00724756"/>
    <w:rsid w:val="00726485"/>
    <w:rsid w:val="0072662E"/>
    <w:rsid w:val="00726FA9"/>
    <w:rsid w:val="007300D5"/>
    <w:rsid w:val="00730465"/>
    <w:rsid w:val="00731DD2"/>
    <w:rsid w:val="00735B66"/>
    <w:rsid w:val="00740B74"/>
    <w:rsid w:val="007441B3"/>
    <w:rsid w:val="00744776"/>
    <w:rsid w:val="007503A0"/>
    <w:rsid w:val="00750479"/>
    <w:rsid w:val="00752DEB"/>
    <w:rsid w:val="00753A24"/>
    <w:rsid w:val="0075482E"/>
    <w:rsid w:val="007551C7"/>
    <w:rsid w:val="00757512"/>
    <w:rsid w:val="00757E14"/>
    <w:rsid w:val="00762B72"/>
    <w:rsid w:val="0076333D"/>
    <w:rsid w:val="007662AD"/>
    <w:rsid w:val="0076783B"/>
    <w:rsid w:val="00770C37"/>
    <w:rsid w:val="00772B26"/>
    <w:rsid w:val="00772FCE"/>
    <w:rsid w:val="0077308A"/>
    <w:rsid w:val="007733F4"/>
    <w:rsid w:val="00780030"/>
    <w:rsid w:val="007803AC"/>
    <w:rsid w:val="0078458B"/>
    <w:rsid w:val="00784803"/>
    <w:rsid w:val="007857FC"/>
    <w:rsid w:val="00785BDC"/>
    <w:rsid w:val="00786909"/>
    <w:rsid w:val="0078778D"/>
    <w:rsid w:val="007877C6"/>
    <w:rsid w:val="00791831"/>
    <w:rsid w:val="007926C4"/>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0222"/>
    <w:rsid w:val="007C0AE0"/>
    <w:rsid w:val="007C356B"/>
    <w:rsid w:val="007C79B3"/>
    <w:rsid w:val="007D02B8"/>
    <w:rsid w:val="007D0CAE"/>
    <w:rsid w:val="007D63AC"/>
    <w:rsid w:val="007E0F8F"/>
    <w:rsid w:val="007E444D"/>
    <w:rsid w:val="007E6067"/>
    <w:rsid w:val="007E62EC"/>
    <w:rsid w:val="007E75AB"/>
    <w:rsid w:val="007E780B"/>
    <w:rsid w:val="007F2109"/>
    <w:rsid w:val="007F5F79"/>
    <w:rsid w:val="007F6E82"/>
    <w:rsid w:val="007F71D9"/>
    <w:rsid w:val="007F7CD0"/>
    <w:rsid w:val="00802382"/>
    <w:rsid w:val="00803281"/>
    <w:rsid w:val="008033C2"/>
    <w:rsid w:val="00803A7A"/>
    <w:rsid w:val="0080656A"/>
    <w:rsid w:val="00807128"/>
    <w:rsid w:val="008072D7"/>
    <w:rsid w:val="00810704"/>
    <w:rsid w:val="00811A4E"/>
    <w:rsid w:val="0081204D"/>
    <w:rsid w:val="008121C8"/>
    <w:rsid w:val="008136AD"/>
    <w:rsid w:val="008141C9"/>
    <w:rsid w:val="00820C3E"/>
    <w:rsid w:val="008225A4"/>
    <w:rsid w:val="008225AF"/>
    <w:rsid w:val="00823BC7"/>
    <w:rsid w:val="008258D1"/>
    <w:rsid w:val="00831E8F"/>
    <w:rsid w:val="0083232D"/>
    <w:rsid w:val="008346A4"/>
    <w:rsid w:val="00837FD1"/>
    <w:rsid w:val="00842179"/>
    <w:rsid w:val="00843292"/>
    <w:rsid w:val="0084587A"/>
    <w:rsid w:val="00845CAE"/>
    <w:rsid w:val="00845F79"/>
    <w:rsid w:val="00846619"/>
    <w:rsid w:val="00846D3B"/>
    <w:rsid w:val="00850277"/>
    <w:rsid w:val="008502AD"/>
    <w:rsid w:val="00850BD2"/>
    <w:rsid w:val="00853AAA"/>
    <w:rsid w:val="0085407F"/>
    <w:rsid w:val="00856BB1"/>
    <w:rsid w:val="0086031D"/>
    <w:rsid w:val="008603BB"/>
    <w:rsid w:val="00862437"/>
    <w:rsid w:val="008630CD"/>
    <w:rsid w:val="0086419D"/>
    <w:rsid w:val="008648D5"/>
    <w:rsid w:val="00866C02"/>
    <w:rsid w:val="0086704E"/>
    <w:rsid w:val="0087198F"/>
    <w:rsid w:val="00873346"/>
    <w:rsid w:val="00873EFE"/>
    <w:rsid w:val="00874F41"/>
    <w:rsid w:val="008752D5"/>
    <w:rsid w:val="00875C64"/>
    <w:rsid w:val="008770D2"/>
    <w:rsid w:val="0088021C"/>
    <w:rsid w:val="00882911"/>
    <w:rsid w:val="00886BDD"/>
    <w:rsid w:val="008909C6"/>
    <w:rsid w:val="00891C34"/>
    <w:rsid w:val="00892A50"/>
    <w:rsid w:val="008962F1"/>
    <w:rsid w:val="00896536"/>
    <w:rsid w:val="00897B55"/>
    <w:rsid w:val="008A0B76"/>
    <w:rsid w:val="008A4A4B"/>
    <w:rsid w:val="008B075B"/>
    <w:rsid w:val="008B122A"/>
    <w:rsid w:val="008B2DA5"/>
    <w:rsid w:val="008B358F"/>
    <w:rsid w:val="008B67B3"/>
    <w:rsid w:val="008C1737"/>
    <w:rsid w:val="008C3F01"/>
    <w:rsid w:val="008C661D"/>
    <w:rsid w:val="008C74E0"/>
    <w:rsid w:val="008C7AEC"/>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1D58"/>
    <w:rsid w:val="00942C05"/>
    <w:rsid w:val="00943376"/>
    <w:rsid w:val="00944316"/>
    <w:rsid w:val="0094564C"/>
    <w:rsid w:val="009458F4"/>
    <w:rsid w:val="00945B1D"/>
    <w:rsid w:val="00947893"/>
    <w:rsid w:val="00947A1E"/>
    <w:rsid w:val="0095133D"/>
    <w:rsid w:val="00954191"/>
    <w:rsid w:val="009554EA"/>
    <w:rsid w:val="00955567"/>
    <w:rsid w:val="00956639"/>
    <w:rsid w:val="009568DF"/>
    <w:rsid w:val="00956E43"/>
    <w:rsid w:val="00957978"/>
    <w:rsid w:val="00957A4D"/>
    <w:rsid w:val="00965DEA"/>
    <w:rsid w:val="00966B68"/>
    <w:rsid w:val="00966F59"/>
    <w:rsid w:val="009678A9"/>
    <w:rsid w:val="00971292"/>
    <w:rsid w:val="00971FBF"/>
    <w:rsid w:val="009732B3"/>
    <w:rsid w:val="00974100"/>
    <w:rsid w:val="00976D59"/>
    <w:rsid w:val="00980E1B"/>
    <w:rsid w:val="0098222D"/>
    <w:rsid w:val="009858C2"/>
    <w:rsid w:val="009864D4"/>
    <w:rsid w:val="00986BAC"/>
    <w:rsid w:val="009908C7"/>
    <w:rsid w:val="0099358D"/>
    <w:rsid w:val="00994110"/>
    <w:rsid w:val="009A0A0F"/>
    <w:rsid w:val="009A0A8A"/>
    <w:rsid w:val="009A0BEC"/>
    <w:rsid w:val="009A419E"/>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273E"/>
    <w:rsid w:val="009E3E1D"/>
    <w:rsid w:val="009E414E"/>
    <w:rsid w:val="009E7894"/>
    <w:rsid w:val="009F1386"/>
    <w:rsid w:val="009F3194"/>
    <w:rsid w:val="009F3A1F"/>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36F"/>
    <w:rsid w:val="00A51BAF"/>
    <w:rsid w:val="00A54B0B"/>
    <w:rsid w:val="00A60E62"/>
    <w:rsid w:val="00A626A1"/>
    <w:rsid w:val="00A64668"/>
    <w:rsid w:val="00A66241"/>
    <w:rsid w:val="00A672FA"/>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7642"/>
    <w:rsid w:val="00AB2EC8"/>
    <w:rsid w:val="00AB4138"/>
    <w:rsid w:val="00AB45BA"/>
    <w:rsid w:val="00AB5E1A"/>
    <w:rsid w:val="00AB6893"/>
    <w:rsid w:val="00AB6F27"/>
    <w:rsid w:val="00AC036E"/>
    <w:rsid w:val="00AC1A25"/>
    <w:rsid w:val="00AC456A"/>
    <w:rsid w:val="00AC6A40"/>
    <w:rsid w:val="00AD1BE4"/>
    <w:rsid w:val="00AD29FB"/>
    <w:rsid w:val="00AD2E72"/>
    <w:rsid w:val="00AD56B0"/>
    <w:rsid w:val="00AE1D6D"/>
    <w:rsid w:val="00AF0047"/>
    <w:rsid w:val="00AF0F4F"/>
    <w:rsid w:val="00AF0F62"/>
    <w:rsid w:val="00AF30F8"/>
    <w:rsid w:val="00AF528C"/>
    <w:rsid w:val="00B006FA"/>
    <w:rsid w:val="00B0244D"/>
    <w:rsid w:val="00B0314B"/>
    <w:rsid w:val="00B03A48"/>
    <w:rsid w:val="00B046F3"/>
    <w:rsid w:val="00B05144"/>
    <w:rsid w:val="00B07315"/>
    <w:rsid w:val="00B07390"/>
    <w:rsid w:val="00B07BC8"/>
    <w:rsid w:val="00B108AF"/>
    <w:rsid w:val="00B112EA"/>
    <w:rsid w:val="00B155EA"/>
    <w:rsid w:val="00B20215"/>
    <w:rsid w:val="00B2105F"/>
    <w:rsid w:val="00B21758"/>
    <w:rsid w:val="00B2308F"/>
    <w:rsid w:val="00B25240"/>
    <w:rsid w:val="00B2620F"/>
    <w:rsid w:val="00B26AE5"/>
    <w:rsid w:val="00B27572"/>
    <w:rsid w:val="00B27A9E"/>
    <w:rsid w:val="00B27E1A"/>
    <w:rsid w:val="00B3011D"/>
    <w:rsid w:val="00B329D2"/>
    <w:rsid w:val="00B33218"/>
    <w:rsid w:val="00B33844"/>
    <w:rsid w:val="00B37FFC"/>
    <w:rsid w:val="00B40B3B"/>
    <w:rsid w:val="00B42A89"/>
    <w:rsid w:val="00B43499"/>
    <w:rsid w:val="00B47769"/>
    <w:rsid w:val="00B47B76"/>
    <w:rsid w:val="00B50B90"/>
    <w:rsid w:val="00B55607"/>
    <w:rsid w:val="00B566F2"/>
    <w:rsid w:val="00B5726D"/>
    <w:rsid w:val="00B61BEB"/>
    <w:rsid w:val="00B623A2"/>
    <w:rsid w:val="00B62791"/>
    <w:rsid w:val="00B62ED3"/>
    <w:rsid w:val="00B63B9E"/>
    <w:rsid w:val="00B65724"/>
    <w:rsid w:val="00B65A39"/>
    <w:rsid w:val="00B66272"/>
    <w:rsid w:val="00B70B3A"/>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96AD4"/>
    <w:rsid w:val="00BA0373"/>
    <w:rsid w:val="00BA418F"/>
    <w:rsid w:val="00BA52C2"/>
    <w:rsid w:val="00BA5334"/>
    <w:rsid w:val="00BA5FD6"/>
    <w:rsid w:val="00BA7D2F"/>
    <w:rsid w:val="00BB013C"/>
    <w:rsid w:val="00BB1CEE"/>
    <w:rsid w:val="00BB2A7D"/>
    <w:rsid w:val="00BB2D11"/>
    <w:rsid w:val="00BB2FA6"/>
    <w:rsid w:val="00BB4415"/>
    <w:rsid w:val="00BB4814"/>
    <w:rsid w:val="00BB4C9E"/>
    <w:rsid w:val="00BB5F92"/>
    <w:rsid w:val="00BB5FED"/>
    <w:rsid w:val="00BB791A"/>
    <w:rsid w:val="00BC0298"/>
    <w:rsid w:val="00BC30AF"/>
    <w:rsid w:val="00BC433C"/>
    <w:rsid w:val="00BC46F1"/>
    <w:rsid w:val="00BD1404"/>
    <w:rsid w:val="00BD2BB9"/>
    <w:rsid w:val="00BD331F"/>
    <w:rsid w:val="00BD4415"/>
    <w:rsid w:val="00BD4850"/>
    <w:rsid w:val="00BD5FD0"/>
    <w:rsid w:val="00BD78CA"/>
    <w:rsid w:val="00BE1E7A"/>
    <w:rsid w:val="00BE26B2"/>
    <w:rsid w:val="00BE476C"/>
    <w:rsid w:val="00BE5647"/>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4721"/>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47743"/>
    <w:rsid w:val="00C509ED"/>
    <w:rsid w:val="00C5185D"/>
    <w:rsid w:val="00C51ABE"/>
    <w:rsid w:val="00C63645"/>
    <w:rsid w:val="00C63B05"/>
    <w:rsid w:val="00C65075"/>
    <w:rsid w:val="00C65A7B"/>
    <w:rsid w:val="00C70044"/>
    <w:rsid w:val="00C7062F"/>
    <w:rsid w:val="00C70AB0"/>
    <w:rsid w:val="00C72395"/>
    <w:rsid w:val="00C72D6E"/>
    <w:rsid w:val="00C756B6"/>
    <w:rsid w:val="00C76155"/>
    <w:rsid w:val="00C77014"/>
    <w:rsid w:val="00C80A58"/>
    <w:rsid w:val="00C8421E"/>
    <w:rsid w:val="00C93302"/>
    <w:rsid w:val="00C93CD4"/>
    <w:rsid w:val="00C97030"/>
    <w:rsid w:val="00C978F3"/>
    <w:rsid w:val="00CA0005"/>
    <w:rsid w:val="00CA0D7C"/>
    <w:rsid w:val="00CA2400"/>
    <w:rsid w:val="00CA3DE8"/>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03D3"/>
    <w:rsid w:val="00CC2C0D"/>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0BA3"/>
    <w:rsid w:val="00CF322B"/>
    <w:rsid w:val="00CF4115"/>
    <w:rsid w:val="00CF65C4"/>
    <w:rsid w:val="00D00D18"/>
    <w:rsid w:val="00D012E0"/>
    <w:rsid w:val="00D028FC"/>
    <w:rsid w:val="00D0354D"/>
    <w:rsid w:val="00D06506"/>
    <w:rsid w:val="00D076BF"/>
    <w:rsid w:val="00D109D5"/>
    <w:rsid w:val="00D125A7"/>
    <w:rsid w:val="00D12DA6"/>
    <w:rsid w:val="00D1376E"/>
    <w:rsid w:val="00D157D5"/>
    <w:rsid w:val="00D15A95"/>
    <w:rsid w:val="00D22427"/>
    <w:rsid w:val="00D23101"/>
    <w:rsid w:val="00D23CC6"/>
    <w:rsid w:val="00D24220"/>
    <w:rsid w:val="00D24988"/>
    <w:rsid w:val="00D25487"/>
    <w:rsid w:val="00D257A9"/>
    <w:rsid w:val="00D25CEF"/>
    <w:rsid w:val="00D25EC1"/>
    <w:rsid w:val="00D261D2"/>
    <w:rsid w:val="00D32483"/>
    <w:rsid w:val="00D32A20"/>
    <w:rsid w:val="00D33405"/>
    <w:rsid w:val="00D33998"/>
    <w:rsid w:val="00D344EC"/>
    <w:rsid w:val="00D34759"/>
    <w:rsid w:val="00D34F98"/>
    <w:rsid w:val="00D35080"/>
    <w:rsid w:val="00D3565A"/>
    <w:rsid w:val="00D40546"/>
    <w:rsid w:val="00D40D8F"/>
    <w:rsid w:val="00D41269"/>
    <w:rsid w:val="00D41BA9"/>
    <w:rsid w:val="00D431FF"/>
    <w:rsid w:val="00D4381B"/>
    <w:rsid w:val="00D45966"/>
    <w:rsid w:val="00D523B8"/>
    <w:rsid w:val="00D55A8E"/>
    <w:rsid w:val="00D61407"/>
    <w:rsid w:val="00D617EC"/>
    <w:rsid w:val="00D61FF6"/>
    <w:rsid w:val="00D622AE"/>
    <w:rsid w:val="00D673F3"/>
    <w:rsid w:val="00D67A26"/>
    <w:rsid w:val="00D67C9B"/>
    <w:rsid w:val="00D707CD"/>
    <w:rsid w:val="00D73CB2"/>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4B73"/>
    <w:rsid w:val="00DD60FB"/>
    <w:rsid w:val="00DD623E"/>
    <w:rsid w:val="00DD6303"/>
    <w:rsid w:val="00DD7E51"/>
    <w:rsid w:val="00DE0D0A"/>
    <w:rsid w:val="00DE0D1E"/>
    <w:rsid w:val="00DE0DD5"/>
    <w:rsid w:val="00DE1109"/>
    <w:rsid w:val="00DE15F5"/>
    <w:rsid w:val="00DE18DB"/>
    <w:rsid w:val="00DE24D9"/>
    <w:rsid w:val="00DE2F34"/>
    <w:rsid w:val="00DE36AB"/>
    <w:rsid w:val="00DE3AF4"/>
    <w:rsid w:val="00DE406C"/>
    <w:rsid w:val="00DE6F52"/>
    <w:rsid w:val="00DF45EC"/>
    <w:rsid w:val="00DF4D95"/>
    <w:rsid w:val="00DF6A2A"/>
    <w:rsid w:val="00DF7E7D"/>
    <w:rsid w:val="00E03351"/>
    <w:rsid w:val="00E05F28"/>
    <w:rsid w:val="00E0730C"/>
    <w:rsid w:val="00E117B1"/>
    <w:rsid w:val="00E118E9"/>
    <w:rsid w:val="00E11F64"/>
    <w:rsid w:val="00E12753"/>
    <w:rsid w:val="00E140B6"/>
    <w:rsid w:val="00E16416"/>
    <w:rsid w:val="00E20563"/>
    <w:rsid w:val="00E212FE"/>
    <w:rsid w:val="00E22133"/>
    <w:rsid w:val="00E225F1"/>
    <w:rsid w:val="00E22992"/>
    <w:rsid w:val="00E245F2"/>
    <w:rsid w:val="00E25656"/>
    <w:rsid w:val="00E25E50"/>
    <w:rsid w:val="00E2624B"/>
    <w:rsid w:val="00E31427"/>
    <w:rsid w:val="00E32489"/>
    <w:rsid w:val="00E349E6"/>
    <w:rsid w:val="00E35C75"/>
    <w:rsid w:val="00E425F8"/>
    <w:rsid w:val="00E44C31"/>
    <w:rsid w:val="00E4652C"/>
    <w:rsid w:val="00E47095"/>
    <w:rsid w:val="00E47D69"/>
    <w:rsid w:val="00E505BE"/>
    <w:rsid w:val="00E52039"/>
    <w:rsid w:val="00E54318"/>
    <w:rsid w:val="00E55094"/>
    <w:rsid w:val="00E564F6"/>
    <w:rsid w:val="00E57CC0"/>
    <w:rsid w:val="00E57FDE"/>
    <w:rsid w:val="00E60111"/>
    <w:rsid w:val="00E630E3"/>
    <w:rsid w:val="00E63A78"/>
    <w:rsid w:val="00E63B13"/>
    <w:rsid w:val="00E63EA8"/>
    <w:rsid w:val="00E6435A"/>
    <w:rsid w:val="00E64BBB"/>
    <w:rsid w:val="00E65F4A"/>
    <w:rsid w:val="00E67A7C"/>
    <w:rsid w:val="00E67F13"/>
    <w:rsid w:val="00E73AAF"/>
    <w:rsid w:val="00E746FA"/>
    <w:rsid w:val="00E749CC"/>
    <w:rsid w:val="00E77367"/>
    <w:rsid w:val="00E77520"/>
    <w:rsid w:val="00E77845"/>
    <w:rsid w:val="00E77D78"/>
    <w:rsid w:val="00E77DF1"/>
    <w:rsid w:val="00E81760"/>
    <w:rsid w:val="00E82A57"/>
    <w:rsid w:val="00E850E7"/>
    <w:rsid w:val="00E851A0"/>
    <w:rsid w:val="00E8588C"/>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27E"/>
    <w:rsid w:val="00ED1C60"/>
    <w:rsid w:val="00ED1E1E"/>
    <w:rsid w:val="00ED3564"/>
    <w:rsid w:val="00ED498F"/>
    <w:rsid w:val="00ED5C0B"/>
    <w:rsid w:val="00EE329C"/>
    <w:rsid w:val="00EE4E49"/>
    <w:rsid w:val="00EE5294"/>
    <w:rsid w:val="00EF10A0"/>
    <w:rsid w:val="00EF4BBC"/>
    <w:rsid w:val="00EF5944"/>
    <w:rsid w:val="00EF762A"/>
    <w:rsid w:val="00F00512"/>
    <w:rsid w:val="00F00992"/>
    <w:rsid w:val="00F0229F"/>
    <w:rsid w:val="00F02C74"/>
    <w:rsid w:val="00F060CD"/>
    <w:rsid w:val="00F06C32"/>
    <w:rsid w:val="00F079E4"/>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AB2"/>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1BB9"/>
    <w:rsid w:val="00F94A4E"/>
    <w:rsid w:val="00FA0DB0"/>
    <w:rsid w:val="00FA351A"/>
    <w:rsid w:val="00FA692A"/>
    <w:rsid w:val="00FA69E7"/>
    <w:rsid w:val="00FB1C5D"/>
    <w:rsid w:val="00FB3FCA"/>
    <w:rsid w:val="00FB5E0B"/>
    <w:rsid w:val="00FB7D81"/>
    <w:rsid w:val="00FC0FB1"/>
    <w:rsid w:val="00FC14FD"/>
    <w:rsid w:val="00FC1D29"/>
    <w:rsid w:val="00FC24C4"/>
    <w:rsid w:val="00FC338B"/>
    <w:rsid w:val="00FC4E80"/>
    <w:rsid w:val="00FD1259"/>
    <w:rsid w:val="00FD19F0"/>
    <w:rsid w:val="00FD2AD5"/>
    <w:rsid w:val="00FD2D41"/>
    <w:rsid w:val="00FD4B58"/>
    <w:rsid w:val="00FD6585"/>
    <w:rsid w:val="00FE0497"/>
    <w:rsid w:val="00FE1862"/>
    <w:rsid w:val="00FE3793"/>
    <w:rsid w:val="00FE3990"/>
    <w:rsid w:val="00FE3C89"/>
    <w:rsid w:val="00FE49E6"/>
    <w:rsid w:val="00FE6294"/>
    <w:rsid w:val="00FF1EA0"/>
    <w:rsid w:val="00FF3F38"/>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85C19"/>
    <w:pPr>
      <w:keepNext/>
      <w:jc w:val="center"/>
      <w:outlineLvl w:val="0"/>
    </w:pPr>
    <w:rPr>
      <w:rFonts w:ascii="Arial" w:hAnsi="Arial"/>
      <w:b/>
      <w:bCs/>
      <w:sz w:val="22"/>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5C19"/>
    <w:rPr>
      <w:rFonts w:ascii="Arial" w:eastAsia="Times New Roman" w:hAnsi="Arial" w:cs="Times New Roman"/>
      <w:b/>
      <w:bCs/>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uiPriority w:val="99"/>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uiPriority w:val="99"/>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7"/>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cf01">
    <w:name w:val="cf01"/>
    <w:basedOn w:val="Domylnaczcionkaakapitu"/>
    <w:rsid w:val="00FB5E0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90048350">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radoslaw.baraniewicz@plk-sa.pl"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98C867D8-821D-482E-8026-237B4D427F0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31</Pages>
  <Words>11113</Words>
  <Characters>66684</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Rosół Dorota</cp:lastModifiedBy>
  <cp:revision>28</cp:revision>
  <cp:lastPrinted>2026-01-26T07:09:00Z</cp:lastPrinted>
  <dcterms:created xsi:type="dcterms:W3CDTF">2025-01-24T11:49:00Z</dcterms:created>
  <dcterms:modified xsi:type="dcterms:W3CDTF">2026-01-26T07:09:00Z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